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C64C3" w14:textId="77777777" w:rsidR="000C017B" w:rsidRDefault="000C017B" w:rsidP="000C017B">
      <w:pPr>
        <w:tabs>
          <w:tab w:val="left" w:pos="6237"/>
        </w:tabs>
        <w:jc w:val="right"/>
      </w:pPr>
      <w:r>
        <w:t>KINNITATUD</w:t>
      </w:r>
    </w:p>
    <w:p w14:paraId="5F1284A6" w14:textId="77777777" w:rsidR="000C017B" w:rsidRDefault="000C017B" w:rsidP="000C017B">
      <w:pPr>
        <w:tabs>
          <w:tab w:val="left" w:pos="6237"/>
        </w:tabs>
        <w:jc w:val="right"/>
      </w:pPr>
      <w:r>
        <w:t xml:space="preserve">RMK õigus- ja hangete osakonna </w:t>
      </w:r>
    </w:p>
    <w:p w14:paraId="1B541C6E" w14:textId="3E90689F" w:rsidR="00341859" w:rsidRDefault="000C017B" w:rsidP="000C017B">
      <w:pPr>
        <w:tabs>
          <w:tab w:val="left" w:pos="6237"/>
        </w:tabs>
        <w:jc w:val="right"/>
      </w:pPr>
      <w:r>
        <w:t>juhataja käskkirjaga nr 1-47.3096/1</w:t>
      </w:r>
    </w:p>
    <w:p w14:paraId="4B1F20A5" w14:textId="77777777" w:rsidR="000C017B" w:rsidRPr="00622BCE" w:rsidRDefault="000C017B" w:rsidP="000C017B">
      <w:pPr>
        <w:tabs>
          <w:tab w:val="left" w:pos="6237"/>
        </w:tabs>
        <w:jc w:val="right"/>
      </w:pPr>
    </w:p>
    <w:p w14:paraId="4895AFC2" w14:textId="77777777" w:rsidR="00A91140" w:rsidRPr="00622BCE" w:rsidRDefault="00A91140" w:rsidP="00142543">
      <w:pPr>
        <w:pStyle w:val="Pealkiri2"/>
        <w:numPr>
          <w:ilvl w:val="0"/>
          <w:numId w:val="11"/>
        </w:numPr>
        <w:spacing w:before="0" w:after="0"/>
        <w:jc w:val="both"/>
      </w:pPr>
      <w:r w:rsidRPr="00622BCE">
        <w:t xml:space="preserve">Hanke nimetus ja viitenumber </w:t>
      </w:r>
    </w:p>
    <w:p w14:paraId="318493EC" w14:textId="77777777" w:rsidR="00142543" w:rsidRPr="00622BCE" w:rsidRDefault="00142543" w:rsidP="00142543"/>
    <w:p w14:paraId="26CD8289" w14:textId="760444FF" w:rsidR="00045345" w:rsidRDefault="00A91140" w:rsidP="007C41AB">
      <w:pPr>
        <w:pStyle w:val="Loendilik"/>
        <w:numPr>
          <w:ilvl w:val="1"/>
          <w:numId w:val="11"/>
        </w:numPr>
        <w:tabs>
          <w:tab w:val="center" w:pos="426"/>
          <w:tab w:val="right" w:pos="8306"/>
        </w:tabs>
        <w:contextualSpacing w:val="0"/>
        <w:jc w:val="both"/>
      </w:pPr>
      <w:r w:rsidRPr="00622BCE">
        <w:t xml:space="preserve">Hanke nimetus: </w:t>
      </w:r>
      <w:r w:rsidR="00045345">
        <w:t>K</w:t>
      </w:r>
      <w:r w:rsidR="007F2B94" w:rsidRPr="00622BCE">
        <w:t xml:space="preserve">okkuveoteenus </w:t>
      </w:r>
      <w:r w:rsidR="00045345">
        <w:t>Kagu regioonis</w:t>
      </w:r>
    </w:p>
    <w:p w14:paraId="149C741D" w14:textId="1FA9AB4A" w:rsidR="000C017B" w:rsidRDefault="00D37E6D" w:rsidP="000C017B">
      <w:pPr>
        <w:pStyle w:val="Loendilik"/>
        <w:numPr>
          <w:ilvl w:val="1"/>
          <w:numId w:val="11"/>
        </w:numPr>
        <w:tabs>
          <w:tab w:val="center" w:pos="426"/>
          <w:tab w:val="right" w:pos="8306"/>
        </w:tabs>
        <w:contextualSpacing w:val="0"/>
        <w:jc w:val="both"/>
      </w:pPr>
      <w:r w:rsidRPr="00622BCE">
        <w:t>Riigihanke v</w:t>
      </w:r>
      <w:r w:rsidR="00A91140" w:rsidRPr="00622BCE">
        <w:t>iitenumber:</w:t>
      </w:r>
      <w:r w:rsidR="00CE52E3" w:rsidRPr="00622BCE">
        <w:t xml:space="preserve"> </w:t>
      </w:r>
      <w:r w:rsidR="002029FC" w:rsidRPr="002029FC">
        <w:t>278876</w:t>
      </w:r>
    </w:p>
    <w:p w14:paraId="17F827F2" w14:textId="3E49144C" w:rsidR="005D38FD" w:rsidRPr="00622BCE" w:rsidRDefault="00A91140" w:rsidP="000C017B">
      <w:pPr>
        <w:pStyle w:val="Loendilik"/>
        <w:numPr>
          <w:ilvl w:val="1"/>
          <w:numId w:val="11"/>
        </w:numPr>
        <w:tabs>
          <w:tab w:val="center" w:pos="426"/>
          <w:tab w:val="right" w:pos="8306"/>
        </w:tabs>
        <w:contextualSpacing w:val="0"/>
        <w:jc w:val="both"/>
      </w:pPr>
      <w:r w:rsidRPr="00622BCE">
        <w:t>Klassifikatsioon:</w:t>
      </w:r>
      <w:r w:rsidR="00396031" w:rsidRPr="00622BCE">
        <w:t xml:space="preserve"> </w:t>
      </w:r>
      <w:r w:rsidR="009964E0" w:rsidRPr="00622BCE">
        <w:t xml:space="preserve">77211000-2 Metsaraiega </w:t>
      </w:r>
      <w:r w:rsidR="003160F8" w:rsidRPr="00622BCE">
        <w:t>seotud teenused</w:t>
      </w:r>
      <w:r w:rsidR="00A5160F">
        <w:t xml:space="preserve">; </w:t>
      </w:r>
      <w:r w:rsidR="00A5160F" w:rsidRPr="00A5160F">
        <w:t>77230000-1 Mitmesugused metsandusega seotud teenused</w:t>
      </w:r>
    </w:p>
    <w:p w14:paraId="2621314D" w14:textId="77777777" w:rsidR="00FF2C13" w:rsidRPr="00622BCE" w:rsidRDefault="00FF2C13" w:rsidP="00142543">
      <w:pPr>
        <w:pStyle w:val="Loendilik"/>
        <w:numPr>
          <w:ilvl w:val="1"/>
          <w:numId w:val="11"/>
        </w:numPr>
        <w:tabs>
          <w:tab w:val="left" w:pos="426"/>
        </w:tabs>
        <w:contextualSpacing w:val="0"/>
        <w:jc w:val="both"/>
      </w:pPr>
      <w:r w:rsidRPr="00622BCE">
        <w:t>Hankemenetluse liik: avatud hankemenetlus</w:t>
      </w:r>
    </w:p>
    <w:p w14:paraId="626D2E43" w14:textId="77777777" w:rsidR="00142543" w:rsidRPr="00622BCE" w:rsidRDefault="00142543" w:rsidP="00142543">
      <w:pPr>
        <w:pStyle w:val="Loendilik"/>
        <w:tabs>
          <w:tab w:val="left" w:pos="426"/>
        </w:tabs>
        <w:ind w:left="0"/>
        <w:contextualSpacing w:val="0"/>
        <w:jc w:val="both"/>
      </w:pPr>
    </w:p>
    <w:p w14:paraId="1194B1A2" w14:textId="77777777" w:rsidR="00A4471B" w:rsidRPr="00622BCE" w:rsidRDefault="00A4471B" w:rsidP="00142543">
      <w:pPr>
        <w:pStyle w:val="Pealkiri2"/>
        <w:numPr>
          <w:ilvl w:val="0"/>
          <w:numId w:val="11"/>
        </w:numPr>
        <w:spacing w:before="0" w:after="0"/>
        <w:jc w:val="both"/>
      </w:pPr>
      <w:r w:rsidRPr="00622BCE">
        <w:t xml:space="preserve">Hanke läbiviija </w:t>
      </w:r>
    </w:p>
    <w:p w14:paraId="106F5FE8" w14:textId="77777777" w:rsidR="00142543" w:rsidRPr="00622BCE" w:rsidRDefault="00142543" w:rsidP="00142543"/>
    <w:p w14:paraId="7E2E4504" w14:textId="77777777" w:rsidR="00E5685D" w:rsidRPr="00622BCE" w:rsidRDefault="00E5685D" w:rsidP="00E5685D">
      <w:pPr>
        <w:jc w:val="both"/>
      </w:pPr>
      <w:r w:rsidRPr="00622BCE">
        <w:t xml:space="preserve">RMK </w:t>
      </w:r>
      <w:r>
        <w:t>õigus- ja hangete</w:t>
      </w:r>
      <w:r w:rsidRPr="00622BCE">
        <w:t xml:space="preserve"> osakond</w:t>
      </w:r>
    </w:p>
    <w:p w14:paraId="0AC03DF8" w14:textId="77777777" w:rsidR="00142543" w:rsidRPr="00622BCE" w:rsidRDefault="00142543" w:rsidP="00142543">
      <w:pPr>
        <w:jc w:val="both"/>
      </w:pPr>
    </w:p>
    <w:p w14:paraId="0C1602C0" w14:textId="77777777" w:rsidR="00A4471B" w:rsidRPr="00622BCE" w:rsidRDefault="00A4471B" w:rsidP="00142543">
      <w:pPr>
        <w:pStyle w:val="Pealkiri2"/>
        <w:numPr>
          <w:ilvl w:val="0"/>
          <w:numId w:val="11"/>
        </w:numPr>
        <w:spacing w:before="0" w:after="0"/>
        <w:jc w:val="both"/>
      </w:pPr>
      <w:r w:rsidRPr="00622BCE">
        <w:t>Info hanke kohta</w:t>
      </w:r>
    </w:p>
    <w:p w14:paraId="4374474E" w14:textId="77777777" w:rsidR="00142543" w:rsidRPr="00622BCE" w:rsidRDefault="00142543" w:rsidP="00142543"/>
    <w:p w14:paraId="5EE06715" w14:textId="77777777" w:rsidR="00A4471B" w:rsidRPr="00622BCE" w:rsidRDefault="00A4471B" w:rsidP="00142543">
      <w:pPr>
        <w:pStyle w:val="Pealkiri2"/>
        <w:numPr>
          <w:ilvl w:val="1"/>
          <w:numId w:val="11"/>
        </w:numPr>
        <w:spacing w:before="0" w:after="0"/>
        <w:jc w:val="both"/>
        <w:rPr>
          <w:rFonts w:ascii="Times New Roman" w:hAnsi="Times New Roman" w:cs="Times New Roman"/>
          <w:i w:val="0"/>
          <w:sz w:val="24"/>
          <w:szCs w:val="24"/>
        </w:rPr>
      </w:pPr>
      <w:r w:rsidRPr="00622BCE">
        <w:rPr>
          <w:rFonts w:ascii="Times New Roman" w:hAnsi="Times New Roman" w:cs="Times New Roman"/>
          <w:i w:val="0"/>
          <w:sz w:val="24"/>
          <w:szCs w:val="24"/>
        </w:rPr>
        <w:t>hankedokumendid, tehniline info</w:t>
      </w:r>
    </w:p>
    <w:p w14:paraId="61DF721C" w14:textId="77777777" w:rsidR="0080355D" w:rsidRPr="00622BCE" w:rsidRDefault="0080355D" w:rsidP="0080355D">
      <w:pPr>
        <w:jc w:val="both"/>
      </w:pPr>
      <w:r w:rsidRPr="00622BCE">
        <w:t>Hange viiakse läbi riigihangete keskkonnas (edaspidi e-RHR). Hankes osalemiseks, teavituste saamiseks ja küsimuste esitamiseks läbi e-RHR-i peavad pakkujad avaldama oma kontaktandmed, registreerudes hanke juurde „Hankes osalejad“ lehel.</w:t>
      </w:r>
    </w:p>
    <w:p w14:paraId="54298213" w14:textId="77777777" w:rsidR="00D77DCE" w:rsidRPr="00622BCE" w:rsidRDefault="0080355D" w:rsidP="0080355D">
      <w:pPr>
        <w:jc w:val="both"/>
      </w:pPr>
      <w:r w:rsidRPr="00622BCE">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r w:rsidR="00D77DCE" w:rsidRPr="00622BCE">
        <w:t>.</w:t>
      </w:r>
    </w:p>
    <w:p w14:paraId="576FEDF0" w14:textId="77777777" w:rsidR="00142543" w:rsidRPr="00622BCE" w:rsidRDefault="00142543" w:rsidP="00142543">
      <w:pPr>
        <w:jc w:val="both"/>
      </w:pPr>
    </w:p>
    <w:p w14:paraId="7C08049F" w14:textId="77777777" w:rsidR="00FF2C13" w:rsidRPr="00622BCE" w:rsidRDefault="00FF2C13" w:rsidP="00142543">
      <w:pPr>
        <w:pStyle w:val="Pealkiri3"/>
        <w:numPr>
          <w:ilvl w:val="1"/>
          <w:numId w:val="11"/>
        </w:numPr>
        <w:spacing w:before="0" w:after="0"/>
        <w:ind w:hanging="6"/>
        <w:rPr>
          <w:rFonts w:ascii="Times New Roman" w:hAnsi="Times New Roman" w:cs="Times New Roman"/>
          <w:sz w:val="24"/>
          <w:szCs w:val="24"/>
        </w:rPr>
      </w:pPr>
      <w:r w:rsidRPr="00622BCE">
        <w:rPr>
          <w:rFonts w:ascii="Times New Roman" w:hAnsi="Times New Roman" w:cs="Times New Roman"/>
          <w:sz w:val="24"/>
          <w:szCs w:val="24"/>
        </w:rPr>
        <w:t>pakkumuste esitamine</w:t>
      </w:r>
    </w:p>
    <w:p w14:paraId="5AA6524E" w14:textId="77777777" w:rsidR="00694D07" w:rsidRPr="00622BCE" w:rsidRDefault="00694D07" w:rsidP="00142543">
      <w:pPr>
        <w:autoSpaceDE w:val="0"/>
        <w:autoSpaceDN w:val="0"/>
        <w:adjustRightInd w:val="0"/>
        <w:jc w:val="both"/>
      </w:pPr>
      <w:r w:rsidRPr="00622BCE">
        <w:t xml:space="preserve">Pakkumus tuleb esitada elektrooniliselt e-RHR-i keskkonna kaudu aadressil </w:t>
      </w:r>
      <w:hyperlink r:id="rId8" w:history="1">
        <w:r w:rsidR="000D707D" w:rsidRPr="00622BCE">
          <w:rPr>
            <w:rStyle w:val="Hperlink"/>
          </w:rPr>
          <w:t>https://riigihanked.riik.ee</w:t>
        </w:r>
      </w:hyperlink>
      <w:r w:rsidR="004B67BE" w:rsidRPr="00622BCE">
        <w:t xml:space="preserve">  </w:t>
      </w:r>
      <w:r w:rsidR="000D707D" w:rsidRPr="00622BCE">
        <w:t xml:space="preserve">hanketeates </w:t>
      </w:r>
      <w:r w:rsidR="004B67BE" w:rsidRPr="00622BCE">
        <w:t>toodud ajaks.</w:t>
      </w:r>
    </w:p>
    <w:p w14:paraId="39B04EA2" w14:textId="77777777" w:rsidR="00142543" w:rsidRPr="00622BCE" w:rsidRDefault="00142543" w:rsidP="00142543">
      <w:pPr>
        <w:autoSpaceDE w:val="0"/>
        <w:autoSpaceDN w:val="0"/>
        <w:adjustRightInd w:val="0"/>
        <w:jc w:val="both"/>
      </w:pPr>
    </w:p>
    <w:p w14:paraId="3BC55D97" w14:textId="77777777" w:rsidR="00FF2C13" w:rsidRPr="00622BCE" w:rsidRDefault="00FF2C13" w:rsidP="00142543">
      <w:pPr>
        <w:pStyle w:val="Pealkiri3"/>
        <w:numPr>
          <w:ilvl w:val="1"/>
          <w:numId w:val="11"/>
        </w:numPr>
        <w:spacing w:before="0" w:after="0"/>
        <w:rPr>
          <w:rFonts w:ascii="Times New Roman" w:hAnsi="Times New Roman" w:cs="Times New Roman"/>
          <w:sz w:val="24"/>
          <w:szCs w:val="24"/>
        </w:rPr>
      </w:pPr>
      <w:r w:rsidRPr="00622BCE">
        <w:rPr>
          <w:rFonts w:ascii="Times New Roman" w:hAnsi="Times New Roman" w:cs="Times New Roman"/>
          <w:sz w:val="24"/>
          <w:szCs w:val="24"/>
        </w:rPr>
        <w:t>pakkumuste avamine</w:t>
      </w:r>
    </w:p>
    <w:p w14:paraId="1DA4414D" w14:textId="77777777" w:rsidR="000B02AD" w:rsidRPr="00622BCE" w:rsidRDefault="000B02AD" w:rsidP="00142543">
      <w:pPr>
        <w:jc w:val="both"/>
      </w:pPr>
      <w:r w:rsidRPr="00622BCE">
        <w:t xml:space="preserve">Pakkumused avatakse hankija poolt </w:t>
      </w:r>
      <w:r w:rsidR="00654664" w:rsidRPr="00622BCE">
        <w:t>e-RHR-i keskkonnas</w:t>
      </w:r>
      <w:r w:rsidR="004B67BE" w:rsidRPr="00622BCE">
        <w:t xml:space="preserve"> hanketeates toodud aja saabumise järel.</w:t>
      </w:r>
    </w:p>
    <w:p w14:paraId="4169D979" w14:textId="77777777" w:rsidR="00142543" w:rsidRPr="00622BCE" w:rsidRDefault="00142543" w:rsidP="00142543">
      <w:pPr>
        <w:jc w:val="both"/>
      </w:pPr>
    </w:p>
    <w:p w14:paraId="14C8E122" w14:textId="77777777" w:rsidR="00396031" w:rsidRPr="00622BCE" w:rsidRDefault="00FF2C13" w:rsidP="00142543">
      <w:pPr>
        <w:pStyle w:val="Pealkiri2"/>
        <w:numPr>
          <w:ilvl w:val="0"/>
          <w:numId w:val="11"/>
        </w:numPr>
        <w:spacing w:before="0" w:after="0"/>
        <w:jc w:val="both"/>
      </w:pPr>
      <w:r w:rsidRPr="00622BCE">
        <w:t xml:space="preserve">Hanke </w:t>
      </w:r>
      <w:r w:rsidR="000A12C1" w:rsidRPr="00622BCE">
        <w:t>tehniline kirjeldus</w:t>
      </w:r>
    </w:p>
    <w:p w14:paraId="79719796" w14:textId="77777777" w:rsidR="00396031" w:rsidRPr="00622BCE" w:rsidRDefault="00396031" w:rsidP="00142543"/>
    <w:p w14:paraId="2FD755D9" w14:textId="2815A170" w:rsidR="00CB111C" w:rsidRDefault="002C1D30" w:rsidP="00DE2598">
      <w:pPr>
        <w:pStyle w:val="Loendilik"/>
        <w:numPr>
          <w:ilvl w:val="1"/>
          <w:numId w:val="11"/>
        </w:numPr>
        <w:jc w:val="both"/>
      </w:pPr>
      <w:r>
        <w:t xml:space="preserve">Avatud menetlusega hanke tulemusel tellitakse harvendus- ja sanitaarraie </w:t>
      </w:r>
      <w:proofErr w:type="spellStart"/>
      <w:r>
        <w:t>kokkuveoteenuseid</w:t>
      </w:r>
      <w:proofErr w:type="spellEnd"/>
      <w:r>
        <w:t xml:space="preserve"> hankelepingu (raamlepingu) alusel alates </w:t>
      </w:r>
      <w:r w:rsidRPr="3A3CA38F">
        <w:rPr>
          <w:b/>
          <w:bCs/>
        </w:rPr>
        <w:t>01.07.2024 kuni 30.06.2026</w:t>
      </w:r>
      <w:r w:rsidR="00B87F6B" w:rsidRPr="3A3CA38F">
        <w:rPr>
          <w:b/>
          <w:bCs/>
        </w:rPr>
        <w:t>.</w:t>
      </w:r>
      <w:r w:rsidRPr="3A3CA38F">
        <w:rPr>
          <w:b/>
          <w:bCs/>
        </w:rPr>
        <w:t>a</w:t>
      </w:r>
      <w:r w:rsidR="00B87F6B" w:rsidRPr="3A3CA38F">
        <w:rPr>
          <w:b/>
          <w:bCs/>
        </w:rPr>
        <w:t xml:space="preserve"> </w:t>
      </w:r>
      <w:r w:rsidR="00603C77">
        <w:t>või kuni maksimaalse kogumaksumuse täitumiseni, hankelepingu  (raamlepingu) kogu kehtivusaeg on alates sõlmimisest kuni 30.06.</w:t>
      </w:r>
      <w:r w:rsidR="00D57542">
        <w:t>2028</w:t>
      </w:r>
      <w:r w:rsidR="00603C77">
        <w:t>. a</w:t>
      </w:r>
      <w:r>
        <w:t>.</w:t>
      </w:r>
      <w:r w:rsidR="00CB111C">
        <w:t xml:space="preserve"> Hankija eesmärk on sõlmida raamleping 1 (ühe) pakkujaga.</w:t>
      </w:r>
    </w:p>
    <w:p w14:paraId="7D3837A5" w14:textId="77777777" w:rsidR="00896F22" w:rsidRPr="00622BCE" w:rsidRDefault="00896F22" w:rsidP="00DE2598">
      <w:pPr>
        <w:pStyle w:val="Loendilik"/>
        <w:ind w:left="0"/>
        <w:jc w:val="both"/>
      </w:pPr>
    </w:p>
    <w:p w14:paraId="18080EF7" w14:textId="77777777" w:rsidR="00DE2598" w:rsidRPr="00DE2598" w:rsidRDefault="00322936" w:rsidP="00DE2598">
      <w:pPr>
        <w:pStyle w:val="Loendilik"/>
        <w:numPr>
          <w:ilvl w:val="1"/>
          <w:numId w:val="11"/>
        </w:numPr>
        <w:jc w:val="both"/>
      </w:pPr>
      <w:r w:rsidRPr="00622BCE">
        <w:t xml:space="preserve">Võimalusel ja vajadusel võib teenuse tellimisega alustada enne </w:t>
      </w:r>
      <w:r w:rsidR="002C1D30">
        <w:t>01</w:t>
      </w:r>
      <w:r w:rsidRPr="00622BCE">
        <w:t>.0</w:t>
      </w:r>
      <w:r w:rsidR="00B90580" w:rsidRPr="00622BCE">
        <w:t>7</w:t>
      </w:r>
      <w:r w:rsidRPr="00622BCE">
        <w:t>.202</w:t>
      </w:r>
      <w:r w:rsidR="0032128C">
        <w:t>4</w:t>
      </w:r>
      <w:r w:rsidRPr="00622BCE">
        <w:t xml:space="preserve"> Hankemenetluse kulgemise pikenemisel üle </w:t>
      </w:r>
      <w:r w:rsidR="002C1D30">
        <w:t>01</w:t>
      </w:r>
      <w:r w:rsidRPr="00622BCE">
        <w:t>.0</w:t>
      </w:r>
      <w:r w:rsidR="00B90580" w:rsidRPr="00622BCE">
        <w:t>7</w:t>
      </w:r>
      <w:r w:rsidRPr="00622BCE">
        <w:t>.202</w:t>
      </w:r>
      <w:r w:rsidR="0032128C">
        <w:t>4</w:t>
      </w:r>
      <w:r w:rsidRPr="00622BCE">
        <w:t xml:space="preserve">, võib lepingu sõlmida </w:t>
      </w:r>
      <w:r w:rsidR="00C83CD7" w:rsidRPr="00622BCE">
        <w:t xml:space="preserve">ja teenust osutada </w:t>
      </w:r>
      <w:r w:rsidRPr="00622BCE">
        <w:t>hiljem.</w:t>
      </w:r>
      <w:r w:rsidR="00DE2598">
        <w:t xml:space="preserve"> </w:t>
      </w:r>
      <w:r w:rsidR="00DE2598" w:rsidRPr="00DE2598">
        <w:t>Hankemenetluse kulgemise pikenemisel, võib lepingu sõlmida hiljem hanketeatel näidatud kuupäevast.</w:t>
      </w:r>
    </w:p>
    <w:p w14:paraId="24FEF9F6" w14:textId="77777777" w:rsidR="00896F22" w:rsidRPr="00622BCE" w:rsidRDefault="00896F22" w:rsidP="00DE2598">
      <w:pPr>
        <w:pStyle w:val="Loendilik"/>
        <w:ind w:left="0"/>
        <w:jc w:val="both"/>
      </w:pPr>
    </w:p>
    <w:p w14:paraId="1380F8EF" w14:textId="77777777" w:rsidR="0085151A" w:rsidRPr="00763148" w:rsidRDefault="0085151A" w:rsidP="0085151A">
      <w:pPr>
        <w:pStyle w:val="Loendilik"/>
        <w:numPr>
          <w:ilvl w:val="1"/>
          <w:numId w:val="11"/>
        </w:numPr>
        <w:jc w:val="both"/>
      </w:pPr>
      <w:r w:rsidRPr="00763148">
        <w:lastRenderedPageBreak/>
        <w:t xml:space="preserve">Teenuseid tellitakse mõistlikul esimesel võimalusel olenevalt hankemenetluse kulgemisest. Hankelepingu sõlmimise viibimisel  lükkub vastavas mõistlikus ulatuses edasi ka teenuste osutamiseks kasutatava tehnika ülevaatamiseks, täiendavaks nõuetele vastavuse kontrollimiseks ja vajadusel kalibreerimiseks esitamise tähtaeg. </w:t>
      </w:r>
    </w:p>
    <w:p w14:paraId="2B343A0F" w14:textId="77777777" w:rsidR="0085151A" w:rsidRDefault="0085151A" w:rsidP="0085151A">
      <w:pPr>
        <w:pStyle w:val="Loendilik"/>
      </w:pPr>
    </w:p>
    <w:p w14:paraId="28C31F8F" w14:textId="4EE1CE1B" w:rsidR="00114D1A" w:rsidRDefault="00114D1A" w:rsidP="00114D1A">
      <w:pPr>
        <w:pStyle w:val="Loendilik"/>
        <w:numPr>
          <w:ilvl w:val="1"/>
          <w:numId w:val="11"/>
        </w:numPr>
        <w:contextualSpacing w:val="0"/>
        <w:jc w:val="both"/>
      </w:pPr>
      <w:r w:rsidRPr="00622BCE">
        <w:t>Tööde teostamise pi</w:t>
      </w:r>
      <w:r w:rsidR="00914A8C" w:rsidRPr="00622BCE">
        <w:t xml:space="preserve">irkonnaks on RMK </w:t>
      </w:r>
      <w:r w:rsidR="00D13FE0" w:rsidRPr="00622BCE">
        <w:t xml:space="preserve"> </w:t>
      </w:r>
      <w:r w:rsidR="00914A8C" w:rsidRPr="00622BCE">
        <w:t>K</w:t>
      </w:r>
      <w:r w:rsidR="00C42351">
        <w:t>agu</w:t>
      </w:r>
      <w:r w:rsidRPr="00622BCE">
        <w:t xml:space="preserve"> regioon</w:t>
      </w:r>
      <w:r w:rsidR="00FE6818" w:rsidRPr="00622BCE">
        <w:t>i</w:t>
      </w:r>
      <w:r w:rsidRPr="00622BCE">
        <w:t xml:space="preserve"> </w:t>
      </w:r>
      <w:r w:rsidR="00EA6C42">
        <w:t xml:space="preserve">Põlva ja Räpina valla </w:t>
      </w:r>
      <w:r w:rsidRPr="00622BCE">
        <w:t xml:space="preserve">territoorium, aga </w:t>
      </w:r>
      <w:r w:rsidR="00F048BA" w:rsidRPr="00622BCE">
        <w:t xml:space="preserve">hankija </w:t>
      </w:r>
      <w:r w:rsidRPr="00622BCE">
        <w:t xml:space="preserve">vajadusel kogu Eesti. </w:t>
      </w:r>
      <w:r w:rsidR="003C5882" w:rsidRPr="00622BCE">
        <w:t xml:space="preserve">Piirkonna määratlemine hankedokumendis tähendab eelkõige, et valdav osa teenustest osutatakse nimetatud piirkonnas, kuid vajadusel ka mujal Eestis, eelkõige samas või lähedases piirkonnas. </w:t>
      </w:r>
      <w:r w:rsidRPr="00622BCE">
        <w:t>Hankija ei ole raamlepingu täitmisel seotud lepingu eeldatava mahuga, teenust tellitakse vastavalt reaalsele vajadusele ja olemasolevatele võimalustele.</w:t>
      </w:r>
      <w:r w:rsidR="00DB3444" w:rsidRPr="00622BCE">
        <w:t xml:space="preserve"> </w:t>
      </w:r>
    </w:p>
    <w:p w14:paraId="26F16B64" w14:textId="77777777" w:rsidR="00CB111C" w:rsidRDefault="00CB111C" w:rsidP="00CB111C">
      <w:pPr>
        <w:pStyle w:val="Loendilik"/>
      </w:pPr>
    </w:p>
    <w:p w14:paraId="66F0C32A" w14:textId="5AF59782" w:rsidR="005C19F7" w:rsidRDefault="007E60EF" w:rsidP="00976FD6">
      <w:pPr>
        <w:pStyle w:val="Loendilik"/>
        <w:numPr>
          <w:ilvl w:val="1"/>
          <w:numId w:val="11"/>
        </w:numPr>
        <w:jc w:val="both"/>
      </w:pPr>
      <w:r w:rsidRPr="007E60EF">
        <w:t xml:space="preserve">Hanke esemeks on raie järgse </w:t>
      </w:r>
      <w:proofErr w:type="spellStart"/>
      <w:r w:rsidRPr="007E60EF">
        <w:t>kokkuveoteenuse</w:t>
      </w:r>
      <w:proofErr w:type="spellEnd"/>
      <w:r w:rsidRPr="007E60EF">
        <w:t xml:space="preserve"> osutamine, aga samuti vastavalt raamlepingus toodud tingimustele muude </w:t>
      </w:r>
      <w:proofErr w:type="spellStart"/>
      <w:r w:rsidRPr="007E60EF">
        <w:t>kokkuveoteenuste</w:t>
      </w:r>
      <w:proofErr w:type="spellEnd"/>
      <w:r w:rsidRPr="007E60EF">
        <w:t xml:space="preserve"> ja nendega seotud teenuste osutamine ühe (1) </w:t>
      </w:r>
      <w:proofErr w:type="spellStart"/>
      <w:r w:rsidRPr="007E60EF">
        <w:t>kokkuveoks</w:t>
      </w:r>
      <w:proofErr w:type="spellEnd"/>
      <w:r w:rsidRPr="007E60EF">
        <w:t xml:space="preserve"> kohandatud põllumajandustraktoriga või muu traktoriga (edaspidi </w:t>
      </w:r>
      <w:proofErr w:type="spellStart"/>
      <w:r w:rsidRPr="007E60EF">
        <w:t>kokkuveomasin</w:t>
      </w:r>
      <w:proofErr w:type="spellEnd"/>
      <w:r w:rsidRPr="007E60EF">
        <w:t xml:space="preserve"> või traktor). Hankija arvestab, et selles hankes on tavapärane ühe traktoriga hankes etteantud tingimustel osutada </w:t>
      </w:r>
      <w:proofErr w:type="spellStart"/>
      <w:r w:rsidRPr="007E60EF">
        <w:t>kokkuveoteenust</w:t>
      </w:r>
      <w:proofErr w:type="spellEnd"/>
      <w:r w:rsidRPr="007E60EF">
        <w:t xml:space="preserve"> keskmiselt ligikaudu kakssada viiskümmend (250 </w:t>
      </w:r>
      <w:proofErr w:type="spellStart"/>
      <w:r w:rsidRPr="007E60EF">
        <w:t>tm</w:t>
      </w:r>
      <w:proofErr w:type="spellEnd"/>
      <w:r w:rsidRPr="007E60EF">
        <w:t xml:space="preserve">) kalendrikuus ning sellisest mahust lähtutakse tööajagraafikute koostamisel. Tellitava teenuse maht on 2 aasta jooksul ~ </w:t>
      </w:r>
      <w:r w:rsidRPr="00CB111C">
        <w:rPr>
          <w:b/>
          <w:bCs/>
        </w:rPr>
        <w:t xml:space="preserve">4500 </w:t>
      </w:r>
      <w:proofErr w:type="spellStart"/>
      <w:r w:rsidRPr="00CB111C">
        <w:rPr>
          <w:b/>
          <w:bCs/>
        </w:rPr>
        <w:t>tm</w:t>
      </w:r>
      <w:proofErr w:type="spellEnd"/>
      <w:r w:rsidRPr="007E60EF">
        <w:t xml:space="preserve">.  </w:t>
      </w:r>
    </w:p>
    <w:p w14:paraId="3C9FF315" w14:textId="77777777" w:rsidR="009D62C1" w:rsidRPr="009D62C1" w:rsidRDefault="009D62C1" w:rsidP="00633E20">
      <w:pPr>
        <w:pStyle w:val="Loendilik"/>
        <w:ind w:left="0"/>
        <w:jc w:val="both"/>
      </w:pPr>
    </w:p>
    <w:p w14:paraId="0BE2A3C1" w14:textId="77777777" w:rsidR="0068362F" w:rsidRPr="0068362F" w:rsidRDefault="0068362F" w:rsidP="00633E20">
      <w:pPr>
        <w:pStyle w:val="Loendilik"/>
        <w:numPr>
          <w:ilvl w:val="1"/>
          <w:numId w:val="11"/>
        </w:numPr>
        <w:jc w:val="both"/>
      </w:pPr>
      <w:r w:rsidRPr="0068362F">
        <w:t>Hange ei ole osadeks jaotatud, kuna hankija ei pea seda, arvestades hanke sisu, mahtu ja eeldatavat maksumust, põhjendatuks ega otstarbekaks.</w:t>
      </w:r>
    </w:p>
    <w:p w14:paraId="4FDD4EB2" w14:textId="77777777" w:rsidR="00896F22" w:rsidRDefault="00896F22" w:rsidP="00633E20">
      <w:pPr>
        <w:pStyle w:val="Loendilik"/>
        <w:ind w:left="0"/>
        <w:jc w:val="both"/>
      </w:pPr>
    </w:p>
    <w:p w14:paraId="2E98DCF3" w14:textId="528B20B3" w:rsidR="00590300" w:rsidRDefault="00DF0000" w:rsidP="00633E20">
      <w:pPr>
        <w:pStyle w:val="Loendilik"/>
        <w:numPr>
          <w:ilvl w:val="1"/>
          <w:numId w:val="11"/>
        </w:numPr>
        <w:jc w:val="both"/>
      </w:pPr>
      <w:r w:rsidRPr="00622BCE">
        <w:t xml:space="preserve">Raamlepingu eeldatav maksumus on </w:t>
      </w:r>
      <w:r w:rsidR="009A71DE">
        <w:t>50 000</w:t>
      </w:r>
      <w:r w:rsidR="004F0D70" w:rsidRPr="00622BCE">
        <w:t xml:space="preserve"> eurot (käibemaksuta). </w:t>
      </w:r>
      <w:r w:rsidRPr="00622BCE">
        <w:t xml:space="preserve">Raamlepingu võimalik maksimaalne kogumaksumus on kuni </w:t>
      </w:r>
      <w:r w:rsidR="00597E88">
        <w:t>6</w:t>
      </w:r>
      <w:r w:rsidR="004F0D70" w:rsidRPr="00622BCE">
        <w:t xml:space="preserve">0 000 </w:t>
      </w:r>
      <w:r w:rsidRPr="00622BCE">
        <w:t>eurot</w:t>
      </w:r>
      <w:r w:rsidR="004F0D70" w:rsidRPr="00622BCE">
        <w:t xml:space="preserve"> (käibemaksuta</w:t>
      </w:r>
      <w:r w:rsidR="002D1F36" w:rsidRPr="00622BCE">
        <w:t>)</w:t>
      </w:r>
      <w:r w:rsidR="002D1F36">
        <w:t xml:space="preserve">, </w:t>
      </w:r>
      <w:r w:rsidR="002D1F36" w:rsidRPr="000940BF">
        <w:t>tegelik maksumus kujuneb vastavalt tellitavate teenuste tegelikule mahule.</w:t>
      </w:r>
      <w:r w:rsidRPr="00622BCE">
        <w:t xml:space="preserve">  </w:t>
      </w:r>
    </w:p>
    <w:p w14:paraId="2DD512DB" w14:textId="77777777" w:rsidR="0011581A" w:rsidRPr="00622BCE" w:rsidRDefault="0011581A" w:rsidP="00B4150C">
      <w:pPr>
        <w:pStyle w:val="Loendilik"/>
        <w:ind w:left="0"/>
        <w:contextualSpacing w:val="0"/>
        <w:jc w:val="both"/>
      </w:pPr>
    </w:p>
    <w:p w14:paraId="6946FBFB" w14:textId="77777777" w:rsidR="00AF7BA7" w:rsidRPr="00DA3F95" w:rsidRDefault="00AF7BA7" w:rsidP="00AF7BA7">
      <w:pPr>
        <w:pStyle w:val="Loendilik"/>
        <w:numPr>
          <w:ilvl w:val="1"/>
          <w:numId w:val="11"/>
        </w:numPr>
        <w:jc w:val="both"/>
        <w:rPr>
          <w:b/>
          <w:u w:val="single"/>
        </w:rPr>
      </w:pPr>
      <w:r>
        <w:rPr>
          <w:b/>
          <w:u w:val="single"/>
        </w:rPr>
        <w:t>K</w:t>
      </w:r>
      <w:r w:rsidRPr="00DA3F95">
        <w:rPr>
          <w:b/>
          <w:u w:val="single"/>
        </w:rPr>
        <w:t xml:space="preserve">okkuveoteenus on: </w:t>
      </w:r>
    </w:p>
    <w:p w14:paraId="633DAAC5" w14:textId="77777777" w:rsidR="00AF7BA7" w:rsidRPr="00DA3F95" w:rsidRDefault="00AF7BA7" w:rsidP="00AF7BA7">
      <w:pPr>
        <w:numPr>
          <w:ilvl w:val="2"/>
          <w:numId w:val="11"/>
        </w:numPr>
        <w:suppressAutoHyphens w:val="0"/>
        <w:jc w:val="both"/>
        <w:outlineLvl w:val="0"/>
      </w:pPr>
      <w:proofErr w:type="spellStart"/>
      <w:r w:rsidRPr="00DA3F95">
        <w:t>kokkuveotee</w:t>
      </w:r>
      <w:proofErr w:type="spellEnd"/>
      <w:r w:rsidRPr="00DA3F95">
        <w:t xml:space="preserve"> ja vahelaoplatsi ettevalmistamine, </w:t>
      </w:r>
    </w:p>
    <w:p w14:paraId="4FCD31AA" w14:textId="77777777" w:rsidR="00AF7BA7" w:rsidRPr="00DA3F95" w:rsidRDefault="00AF7BA7" w:rsidP="00AF7BA7">
      <w:pPr>
        <w:numPr>
          <w:ilvl w:val="2"/>
          <w:numId w:val="11"/>
        </w:numPr>
        <w:suppressAutoHyphens w:val="0"/>
        <w:jc w:val="both"/>
        <w:outlineLvl w:val="0"/>
      </w:pPr>
      <w:r w:rsidRPr="00DA3F95">
        <w:t xml:space="preserve">ümarpuidu, raidmete ja </w:t>
      </w:r>
      <w:proofErr w:type="spellStart"/>
      <w:r w:rsidRPr="00DA3F95">
        <w:t>tüveste</w:t>
      </w:r>
      <w:proofErr w:type="spellEnd"/>
      <w:r w:rsidRPr="00DA3F95">
        <w:t xml:space="preserve"> </w:t>
      </w:r>
      <w:proofErr w:type="spellStart"/>
      <w:r w:rsidRPr="00DA3F95">
        <w:t>kokkuvedu</w:t>
      </w:r>
      <w:proofErr w:type="spellEnd"/>
      <w:r w:rsidRPr="00DA3F95">
        <w:t xml:space="preserve"> ja sorteeritult virnastamine vahelaoplatsil,</w:t>
      </w:r>
    </w:p>
    <w:p w14:paraId="0DF72865" w14:textId="77777777" w:rsidR="00AF7BA7" w:rsidRPr="00DA3F95" w:rsidRDefault="00AF7BA7" w:rsidP="00AF7BA7">
      <w:pPr>
        <w:numPr>
          <w:ilvl w:val="2"/>
          <w:numId w:val="11"/>
        </w:numPr>
        <w:suppressAutoHyphens w:val="0"/>
        <w:jc w:val="both"/>
        <w:outlineLvl w:val="0"/>
      </w:pPr>
      <w:r w:rsidRPr="00DA3F95">
        <w:t xml:space="preserve">metsa- ja vahelaoplatsi tulnud ümarpuidu ja energiapuidu koguste hindamine ja koguste teatamine </w:t>
      </w:r>
      <w:proofErr w:type="spellStart"/>
      <w:r w:rsidRPr="00DA3F95">
        <w:t>RMKle</w:t>
      </w:r>
      <w:proofErr w:type="spellEnd"/>
      <w:r w:rsidRPr="00DA3F95">
        <w:t xml:space="preserve"> elektrooniliselt,</w:t>
      </w:r>
    </w:p>
    <w:p w14:paraId="5DD551CD" w14:textId="77777777" w:rsidR="00AF7BA7" w:rsidRPr="00DA3F95" w:rsidRDefault="00AF7BA7" w:rsidP="00AF7BA7">
      <w:pPr>
        <w:numPr>
          <w:ilvl w:val="2"/>
          <w:numId w:val="11"/>
        </w:numPr>
        <w:suppressAutoHyphens w:val="0"/>
        <w:jc w:val="both"/>
        <w:outlineLvl w:val="0"/>
      </w:pPr>
      <w:r w:rsidRPr="00DA3F95">
        <w:t>virnade markeerimine (vahelaonime ja sordi koodide märkimine),</w:t>
      </w:r>
    </w:p>
    <w:p w14:paraId="5BB01EA1" w14:textId="77777777" w:rsidR="00AF7BA7" w:rsidRPr="00DA3F95" w:rsidRDefault="00AF7BA7" w:rsidP="00AF7BA7">
      <w:pPr>
        <w:numPr>
          <w:ilvl w:val="2"/>
          <w:numId w:val="11"/>
        </w:numPr>
        <w:suppressAutoHyphens w:val="0"/>
        <w:jc w:val="both"/>
        <w:outlineLvl w:val="0"/>
      </w:pPr>
      <w:r w:rsidRPr="00DA3F95">
        <w:t xml:space="preserve">hankija nõudel energiapuidu katmine spetsiaalse kattepaberiga, </w:t>
      </w:r>
    </w:p>
    <w:p w14:paraId="0E93FBAE" w14:textId="77777777" w:rsidR="00AF7BA7" w:rsidRPr="00DA3F95" w:rsidRDefault="00AF7BA7" w:rsidP="00AF7BA7">
      <w:pPr>
        <w:numPr>
          <w:ilvl w:val="2"/>
          <w:numId w:val="11"/>
        </w:numPr>
        <w:suppressAutoHyphens w:val="0"/>
        <w:jc w:val="both"/>
        <w:outlineLvl w:val="0"/>
      </w:pPr>
      <w:proofErr w:type="spellStart"/>
      <w:r w:rsidRPr="00DA3F95">
        <w:t>kokkuveo</w:t>
      </w:r>
      <w:proofErr w:type="spellEnd"/>
      <w:r w:rsidRPr="00DA3F95">
        <w:t xml:space="preserve"> lõpul vahelaoplatsi puhastamine raidmetest, puu koorest jms.</w:t>
      </w:r>
    </w:p>
    <w:p w14:paraId="5E2AF8FB" w14:textId="77777777" w:rsidR="00AF7BA7" w:rsidRPr="00DA3F95" w:rsidRDefault="00AF7BA7" w:rsidP="00AF7BA7">
      <w:pPr>
        <w:tabs>
          <w:tab w:val="left" w:pos="567"/>
        </w:tabs>
        <w:jc w:val="both"/>
      </w:pPr>
    </w:p>
    <w:p w14:paraId="5B5E67A7" w14:textId="77777777" w:rsidR="00140896" w:rsidRPr="00622BCE" w:rsidRDefault="00140896" w:rsidP="00142543">
      <w:pPr>
        <w:numPr>
          <w:ilvl w:val="1"/>
          <w:numId w:val="11"/>
        </w:numPr>
        <w:tabs>
          <w:tab w:val="left" w:pos="567"/>
        </w:tabs>
        <w:jc w:val="both"/>
      </w:pPr>
      <w:r w:rsidRPr="00622BCE">
        <w:t xml:space="preserve">Teenust osutatakse vastavalt Lisa 1 – </w:t>
      </w:r>
      <w:r w:rsidR="009300C6" w:rsidRPr="00622BCE">
        <w:t>Raamlepingu</w:t>
      </w:r>
      <w:r w:rsidRPr="00622BCE">
        <w:t xml:space="preserve"> vormile. Lepingus on kirjeldatud teenuste osutamise täpsemad tingimused, lepingu lisades on kirjeldatud teenuste tasustamise hinnaraamistik, samuti teenuse osutamisel kehtivad nõuded, sh keskkonnanõuded.</w:t>
      </w:r>
    </w:p>
    <w:p w14:paraId="4FBB5074" w14:textId="77777777" w:rsidR="005700EA" w:rsidRPr="00622BCE" w:rsidRDefault="005700EA" w:rsidP="00142543">
      <w:pPr>
        <w:tabs>
          <w:tab w:val="left" w:pos="567"/>
        </w:tabs>
        <w:jc w:val="both"/>
      </w:pPr>
    </w:p>
    <w:p w14:paraId="600A435C" w14:textId="77777777" w:rsidR="00140896" w:rsidRPr="00622BCE" w:rsidRDefault="009300C6" w:rsidP="00142543">
      <w:pPr>
        <w:numPr>
          <w:ilvl w:val="1"/>
          <w:numId w:val="11"/>
        </w:numPr>
        <w:tabs>
          <w:tab w:val="left" w:pos="567"/>
        </w:tabs>
        <w:jc w:val="both"/>
      </w:pPr>
      <w:r w:rsidRPr="00622BCE">
        <w:t>Raamlepingu (h</w:t>
      </w:r>
      <w:r w:rsidR="00140896" w:rsidRPr="00622BCE">
        <w:t>ankelepingu</w:t>
      </w:r>
      <w:r w:rsidRPr="00622BCE">
        <w:t>)</w:t>
      </w:r>
      <w:r w:rsidR="00140896" w:rsidRPr="00622BCE">
        <w:t xml:space="preserve"> täitmisega kaasnevad tulenevalt RMK poolt järgitavatest keskkonna-, kvaliteedi- jm nõuetest muuhulgas alljärgnevad õigused ja kohustused (täpsustatud lepingu vormis):</w:t>
      </w:r>
    </w:p>
    <w:p w14:paraId="04C71CBB" w14:textId="2D9DA4D3" w:rsidR="00140896" w:rsidRPr="00622BCE" w:rsidRDefault="00140896" w:rsidP="00142543">
      <w:pPr>
        <w:numPr>
          <w:ilvl w:val="2"/>
          <w:numId w:val="11"/>
        </w:numPr>
        <w:jc w:val="both"/>
      </w:pPr>
      <w:r w:rsidRPr="00622BCE">
        <w:t>RMK-l on õigus taotleda Maksu- ja Tolliametilt Töövõtja maksusaladusena käsitletava</w:t>
      </w:r>
      <w:r w:rsidR="0011581A" w:rsidRPr="00622BCE">
        <w:t>t</w:t>
      </w:r>
      <w:r w:rsidRPr="00622BCE">
        <w:t xml:space="preserve"> teavet. Lepingu sõlmimisega annab Töövõtja nõusoleku Maksu- ja Tolliameti poolt Tellijale eelnimetatud teabe esitamiseks;</w:t>
      </w:r>
    </w:p>
    <w:p w14:paraId="65A5F285" w14:textId="77777777" w:rsidR="00140896" w:rsidRPr="00622BCE" w:rsidRDefault="00140896" w:rsidP="00142543">
      <w:pPr>
        <w:numPr>
          <w:ilvl w:val="2"/>
          <w:numId w:val="11"/>
        </w:numPr>
        <w:jc w:val="both"/>
      </w:pPr>
      <w:r w:rsidRPr="00622BCE">
        <w:t>RMK-l on õigus 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2A55C830" w14:textId="77777777" w:rsidR="003062E0" w:rsidRPr="00622BCE" w:rsidRDefault="003062E0" w:rsidP="003062E0">
      <w:pPr>
        <w:jc w:val="both"/>
      </w:pPr>
    </w:p>
    <w:p w14:paraId="26DF0BE9" w14:textId="77777777" w:rsidR="00B40659" w:rsidRPr="00DA3F95" w:rsidRDefault="00B40659" w:rsidP="00B40659">
      <w:pPr>
        <w:pStyle w:val="Loendilik"/>
        <w:numPr>
          <w:ilvl w:val="1"/>
          <w:numId w:val="11"/>
        </w:numPr>
        <w:jc w:val="both"/>
      </w:pPr>
      <w:r w:rsidRPr="00DA3F95">
        <w:t>Edukaks tunnistatud pakkuja peab kasutama  kogu raamlepingu kehtivusajal teenuste osutamiseks alljärgnevat tehnikat:</w:t>
      </w:r>
    </w:p>
    <w:p w14:paraId="55D8C3EF" w14:textId="77777777" w:rsidR="00B40659" w:rsidRPr="00DA3F95" w:rsidRDefault="00B40659" w:rsidP="00B40659">
      <w:pPr>
        <w:pStyle w:val="Loendilik"/>
        <w:numPr>
          <w:ilvl w:val="2"/>
          <w:numId w:val="11"/>
        </w:numPr>
        <w:jc w:val="both"/>
      </w:pPr>
      <w:r w:rsidRPr="00DA3F95">
        <w:t xml:space="preserve">üks põllumajanduslik või muu traktor.  </w:t>
      </w:r>
    </w:p>
    <w:p w14:paraId="77E17CF1" w14:textId="77777777" w:rsidR="00B40659" w:rsidRDefault="00B40659" w:rsidP="00B40659">
      <w:pPr>
        <w:pStyle w:val="Loendilik"/>
        <w:numPr>
          <w:ilvl w:val="2"/>
          <w:numId w:val="11"/>
        </w:numPr>
        <w:suppressAutoHyphens w:val="0"/>
        <w:contextualSpacing w:val="0"/>
        <w:jc w:val="both"/>
      </w:pPr>
      <w:r w:rsidRPr="00DA3F95">
        <w:t xml:space="preserve">Nõuded tehnikale on toodud hankedokumentide Lisa 1 – Raamlepingu (hankelepingu) tingimused Lisas 12/1 – Nõuded tehnikale ja operaatoritele. </w:t>
      </w:r>
    </w:p>
    <w:p w14:paraId="3B32993A" w14:textId="77777777" w:rsidR="00AB7047" w:rsidRPr="00622BCE" w:rsidRDefault="00AB7047" w:rsidP="00AB7047">
      <w:pPr>
        <w:pStyle w:val="Loendilik"/>
        <w:suppressAutoHyphens w:val="0"/>
        <w:ind w:left="0"/>
        <w:contextualSpacing w:val="0"/>
        <w:jc w:val="both"/>
      </w:pPr>
    </w:p>
    <w:p w14:paraId="1E62225F" w14:textId="77777777" w:rsidR="0078066C" w:rsidRPr="00DA3F95" w:rsidRDefault="0078066C" w:rsidP="0078066C">
      <w:pPr>
        <w:pStyle w:val="Loendilik"/>
        <w:numPr>
          <w:ilvl w:val="1"/>
          <w:numId w:val="11"/>
        </w:numPr>
        <w:jc w:val="both"/>
        <w:rPr>
          <w:b/>
          <w:u w:val="single"/>
        </w:rPr>
      </w:pPr>
      <w:proofErr w:type="spellStart"/>
      <w:r>
        <w:rPr>
          <w:b/>
          <w:u w:val="single"/>
        </w:rPr>
        <w:t>K</w:t>
      </w:r>
      <w:r w:rsidRPr="00DA3F95">
        <w:rPr>
          <w:b/>
          <w:u w:val="single"/>
        </w:rPr>
        <w:t>okkuveoteenuse</w:t>
      </w:r>
      <w:proofErr w:type="spellEnd"/>
      <w:r w:rsidRPr="00DA3F95">
        <w:rPr>
          <w:b/>
          <w:u w:val="single"/>
        </w:rPr>
        <w:t xml:space="preserve"> üldine tehniline kirjeldus:</w:t>
      </w:r>
    </w:p>
    <w:p w14:paraId="35CD5A19" w14:textId="77777777" w:rsidR="0078066C" w:rsidRPr="00DA3F95" w:rsidRDefault="0078066C" w:rsidP="0078066C">
      <w:pPr>
        <w:pStyle w:val="Loendilik"/>
        <w:numPr>
          <w:ilvl w:val="2"/>
          <w:numId w:val="11"/>
        </w:numPr>
        <w:jc w:val="both"/>
      </w:pPr>
      <w:proofErr w:type="spellStart"/>
      <w:r>
        <w:t>K</w:t>
      </w:r>
      <w:r w:rsidRPr="00DA3F95">
        <w:t>okkuveoteenust</w:t>
      </w:r>
      <w:proofErr w:type="spellEnd"/>
      <w:r w:rsidRPr="00DA3F95">
        <w:t xml:space="preserve"> osutatakse vastavalt hankija raamlepingu tingimustele eduka pakkuja poolt pakutud hinnakoefitsiendi ja hankija hinnaraamistikus toodud hindade alusel. Lepingus on kirjeldatud teenuste osutamise täpsemad tingimused, lepingu lisades kirjeldatakse teenuste tasustamise hinnaraamistik ning hinnaraamistiku </w:t>
      </w:r>
      <w:proofErr w:type="spellStart"/>
      <w:r w:rsidRPr="00DA3F95">
        <w:t>parandid</w:t>
      </w:r>
      <w:proofErr w:type="spellEnd"/>
      <w:r w:rsidRPr="00DA3F95">
        <w:t>, samuti teenuse osutamisel kehtivad keskkonna- jm nõuded. Pakkuja on kohustatud lepingu lisadeks olevate juhendite ja nõuete, muutumisel nõustuma nende tingimustega ja neid nõudeid täitma.</w:t>
      </w:r>
    </w:p>
    <w:p w14:paraId="220644C7" w14:textId="77777777" w:rsidR="0078066C" w:rsidRPr="00DA3F95" w:rsidRDefault="0078066C" w:rsidP="0078066C">
      <w:pPr>
        <w:pStyle w:val="Loendilik"/>
        <w:numPr>
          <w:ilvl w:val="2"/>
          <w:numId w:val="11"/>
        </w:numPr>
        <w:jc w:val="both"/>
      </w:pPr>
      <w:r w:rsidRPr="00DA3F95">
        <w:t>Kogu lepinguperioodi kestel tuleb töötada tehnikaga, mis vastab hankija poolt käesolevates hankedokumentides, aga samuti vajadusel kaasajastatavates RMK keskkonna</w:t>
      </w:r>
      <w:r w:rsidRPr="00DA3F95">
        <w:softHyphen/>
        <w:t>nõuetes ja RMK harvestermõõtmise juhendis esitatud tingimustele.</w:t>
      </w:r>
    </w:p>
    <w:p w14:paraId="65895C02" w14:textId="3FE61B8F" w:rsidR="0078066C" w:rsidRPr="00DA3F95" w:rsidRDefault="0078066C" w:rsidP="0078066C">
      <w:pPr>
        <w:pStyle w:val="Loendilik"/>
        <w:numPr>
          <w:ilvl w:val="2"/>
          <w:numId w:val="11"/>
        </w:numPr>
        <w:jc w:val="both"/>
      </w:pPr>
      <w:r w:rsidRPr="00DA3F95">
        <w:t xml:space="preserve">Edukas pakkuja esitab </w:t>
      </w:r>
      <w:r w:rsidR="00721D2B" w:rsidRPr="00622BCE">
        <w:t>ülevaatamiseks, täiendavaks nõuetele vastavuse kontrollimiseks ja vajadusel kalibreerimiseks</w:t>
      </w:r>
      <w:r w:rsidRPr="00DA3F95">
        <w:t xml:space="preserve"> teenuse osutamiseks kasutatava </w:t>
      </w:r>
      <w:r>
        <w:t>traktori</w:t>
      </w:r>
      <w:r w:rsidRPr="00DA3F95">
        <w:t xml:space="preserve">. Masinate </w:t>
      </w:r>
      <w:proofErr w:type="spellStart"/>
      <w:r w:rsidRPr="00DA3F95">
        <w:t>ettenäitamata</w:t>
      </w:r>
      <w:proofErr w:type="spellEnd"/>
      <w:r w:rsidRPr="00DA3F95">
        <w:t xml:space="preserve"> jätmisel edukat pakkujat töid teostama ei lubata ning hankijal on õigus lepingust taganeda.  </w:t>
      </w:r>
    </w:p>
    <w:p w14:paraId="619BB122" w14:textId="77777777" w:rsidR="0078066C" w:rsidRPr="00DA3F95" w:rsidRDefault="0078066C" w:rsidP="0078066C">
      <w:pPr>
        <w:pStyle w:val="Loendilik"/>
        <w:numPr>
          <w:ilvl w:val="2"/>
          <w:numId w:val="11"/>
        </w:numPr>
        <w:jc w:val="both"/>
      </w:pPr>
      <w:r w:rsidRPr="00DA3F95">
        <w:t xml:space="preserve">Töövõtja on kohustatud teatama Tellijale hiljemalt 1 </w:t>
      </w:r>
      <w:r>
        <w:t>(</w:t>
      </w:r>
      <w:r w:rsidRPr="00DA3F95">
        <w:t xml:space="preserve">üks) nädal enne  lepingujärgsete tööde algust </w:t>
      </w:r>
      <w:r>
        <w:t>traktori</w:t>
      </w:r>
      <w:r w:rsidRPr="00DA3F95">
        <w:t xml:space="preserve"> andmed ning samuti igakordselt enne uue operaatori </w:t>
      </w:r>
      <w:proofErr w:type="spellStart"/>
      <w:r w:rsidRPr="00DA3F95">
        <w:t>tööleasumist</w:t>
      </w:r>
      <w:proofErr w:type="spellEnd"/>
      <w:r w:rsidRPr="00DA3F95">
        <w:t xml:space="preserve"> töötaja andmed ning esitama Tellijale kutset tõendavad kutsetunnistused. </w:t>
      </w:r>
    </w:p>
    <w:p w14:paraId="2CE76196" w14:textId="77777777" w:rsidR="0078066C" w:rsidRPr="00DA3F95" w:rsidRDefault="0078066C" w:rsidP="0078066C">
      <w:pPr>
        <w:numPr>
          <w:ilvl w:val="2"/>
          <w:numId w:val="11"/>
        </w:numPr>
        <w:tabs>
          <w:tab w:val="left" w:pos="567"/>
        </w:tabs>
        <w:jc w:val="both"/>
      </w:pPr>
      <w:r w:rsidRPr="00DA3F95">
        <w:t xml:space="preserve">Pakkuja on kohustatud tarkvarade arenemisel ja riistvara nõuete muutumisel lepinguperioodil varustama töötajad kaasaegse tark- ja riistvaraga, konsulteerides selleks </w:t>
      </w:r>
      <w:proofErr w:type="spellStart"/>
      <w:r w:rsidRPr="00DA3F95">
        <w:t>RMKga</w:t>
      </w:r>
      <w:proofErr w:type="spellEnd"/>
      <w:r w:rsidRPr="00DA3F95">
        <w:t>.</w:t>
      </w:r>
    </w:p>
    <w:p w14:paraId="476B4F39" w14:textId="77777777" w:rsidR="00142543" w:rsidRPr="00622BCE" w:rsidRDefault="00142543" w:rsidP="00943016">
      <w:pPr>
        <w:pStyle w:val="Loendilik"/>
        <w:ind w:left="0"/>
        <w:contextualSpacing w:val="0"/>
        <w:jc w:val="both"/>
      </w:pPr>
    </w:p>
    <w:p w14:paraId="7ACB21F5" w14:textId="77777777" w:rsidR="00142543" w:rsidRPr="00622BCE" w:rsidRDefault="00610FB7" w:rsidP="00142543">
      <w:pPr>
        <w:pStyle w:val="Pealkiri2"/>
        <w:numPr>
          <w:ilvl w:val="0"/>
          <w:numId w:val="11"/>
        </w:numPr>
        <w:spacing w:before="0" w:after="0"/>
        <w:jc w:val="both"/>
      </w:pPr>
      <w:r w:rsidRPr="00622BCE">
        <w:t>Tagatised</w:t>
      </w:r>
    </w:p>
    <w:p w14:paraId="5DE2B58E" w14:textId="77777777" w:rsidR="00142543" w:rsidRPr="00622BCE" w:rsidRDefault="00142543" w:rsidP="00142543"/>
    <w:p w14:paraId="40967D7B" w14:textId="618CB0A8" w:rsidR="001023E9" w:rsidRPr="00622BCE" w:rsidRDefault="001023E9" w:rsidP="001023E9">
      <w:pPr>
        <w:pStyle w:val="Loendilik"/>
        <w:numPr>
          <w:ilvl w:val="1"/>
          <w:numId w:val="11"/>
        </w:numPr>
        <w:contextualSpacing w:val="0"/>
        <w:jc w:val="both"/>
      </w:pPr>
      <w:r w:rsidRPr="00622BCE">
        <w:t xml:space="preserve"> Pakkumuse esitamisel ja raamlepingu täitmisel on ette nähtud tagatis</w:t>
      </w:r>
      <w:r w:rsidR="0011581A" w:rsidRPr="00622BCE">
        <w:t>ed</w:t>
      </w:r>
      <w:r w:rsidRPr="00622BCE">
        <w:t>.</w:t>
      </w:r>
    </w:p>
    <w:p w14:paraId="29607D64" w14:textId="77777777" w:rsidR="00142543" w:rsidRPr="00622BCE" w:rsidRDefault="00142543" w:rsidP="00142543">
      <w:pPr>
        <w:pStyle w:val="Loendilik"/>
        <w:ind w:left="0"/>
        <w:contextualSpacing w:val="0"/>
        <w:jc w:val="both"/>
      </w:pPr>
    </w:p>
    <w:p w14:paraId="1A5FA873" w14:textId="72D71554" w:rsidR="003165FE" w:rsidRPr="00DA3F95" w:rsidRDefault="003165FE" w:rsidP="003165FE">
      <w:pPr>
        <w:pStyle w:val="Loendilik"/>
        <w:numPr>
          <w:ilvl w:val="1"/>
          <w:numId w:val="11"/>
        </w:numPr>
        <w:contextualSpacing w:val="0"/>
        <w:jc w:val="both"/>
      </w:pPr>
      <w:r w:rsidRPr="00DA3F95">
        <w:t xml:space="preserve">Pakkuja peab pakkumuse esitamisel </w:t>
      </w:r>
      <w:r>
        <w:t xml:space="preserve">esitama </w:t>
      </w:r>
      <w:r w:rsidRPr="00DA3F95">
        <w:t xml:space="preserve">pakkumuse tagatise suurusega </w:t>
      </w:r>
      <w:r w:rsidRPr="00A40036">
        <w:rPr>
          <w:b/>
        </w:rPr>
        <w:t>600</w:t>
      </w:r>
      <w:r w:rsidRPr="00A40036">
        <w:t xml:space="preserve"> eurot</w:t>
      </w:r>
      <w:r w:rsidRPr="00DA3F95">
        <w:t xml:space="preserve"> kas vastava summa deponeerimisena hankija (Riigimetsa Majandamise Keskuse) arvelduskontole EE881010002021370008 SEB pangas (makse selgitus: „Pakkumuse tagatis riigihankes </w:t>
      </w:r>
      <w:r w:rsidR="00626C92" w:rsidRPr="00626C92">
        <w:t>278876</w:t>
      </w:r>
      <w:r w:rsidR="00626C92">
        <w:t xml:space="preserve"> </w:t>
      </w:r>
      <w:r w:rsidRPr="00DA3F95">
        <w:t xml:space="preserve">pakkuja [pakkuja nimi] eest“), panga viitenumber 4000004303, või võlaõigusseaduse §-le 155 vastava krediidi- või finantseerimisasutuse või kindlustusandja </w:t>
      </w:r>
      <w:proofErr w:type="spellStart"/>
      <w:r w:rsidRPr="00DA3F95">
        <w:t>tagasivõtmatu</w:t>
      </w:r>
      <w:proofErr w:type="spellEnd"/>
      <w:r w:rsidRPr="00DA3F95">
        <w:t xml:space="preserve">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DA3F95">
        <w:t>tagasivõtmatu</w:t>
      </w:r>
      <w:proofErr w:type="spellEnd"/>
      <w:r w:rsidRPr="00DA3F95">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10A635D1" w14:textId="77777777" w:rsidR="00142543" w:rsidRPr="00622BCE" w:rsidRDefault="00142543" w:rsidP="00142543">
      <w:pPr>
        <w:pStyle w:val="Loendilik"/>
        <w:ind w:left="0"/>
        <w:contextualSpacing w:val="0"/>
        <w:jc w:val="both"/>
      </w:pPr>
    </w:p>
    <w:p w14:paraId="536B41E8" w14:textId="44E57436" w:rsidR="00994E45" w:rsidRPr="00622BCE" w:rsidRDefault="00994E45" w:rsidP="00142543">
      <w:pPr>
        <w:pStyle w:val="Loendilik"/>
        <w:numPr>
          <w:ilvl w:val="1"/>
          <w:numId w:val="11"/>
        </w:numPr>
        <w:contextualSpacing w:val="0"/>
        <w:jc w:val="both"/>
      </w:pPr>
      <w:r w:rsidRPr="00622BCE">
        <w:lastRenderedPageBreak/>
        <w:t>Rahasumma deponeerimisena esitatud tagatise korral esitab pakkuja makse toimumist tõendava dokumendi elektroonilise koopia koos pakkumusega.</w:t>
      </w:r>
      <w:r w:rsidR="00501BBC" w:rsidRPr="00622BCE">
        <w:t xml:space="preserve"> </w:t>
      </w:r>
    </w:p>
    <w:p w14:paraId="54CC36D9" w14:textId="77777777" w:rsidR="00142543" w:rsidRPr="00622BCE" w:rsidRDefault="00142543" w:rsidP="00142543">
      <w:pPr>
        <w:pStyle w:val="Loendilik"/>
        <w:ind w:left="0"/>
        <w:contextualSpacing w:val="0"/>
        <w:jc w:val="both"/>
      </w:pPr>
    </w:p>
    <w:p w14:paraId="39610D4E" w14:textId="77777777" w:rsidR="00994E45" w:rsidRPr="00622BCE" w:rsidRDefault="00994E45" w:rsidP="00142543">
      <w:pPr>
        <w:pStyle w:val="Loendilik"/>
        <w:numPr>
          <w:ilvl w:val="1"/>
          <w:numId w:val="11"/>
        </w:numPr>
        <w:spacing w:after="120"/>
        <w:contextualSpacing w:val="0"/>
        <w:jc w:val="both"/>
      </w:pPr>
      <w:r w:rsidRPr="00622BCE">
        <w:t>Krediidi- või finantseerimisasutuse või kindlustusandja garantiina esitatud pakkumuse tagatise tõendusdokument (garantiikiri) peab kas:</w:t>
      </w:r>
    </w:p>
    <w:p w14:paraId="5B484772" w14:textId="77777777" w:rsidR="00994E45" w:rsidRPr="00622BCE" w:rsidRDefault="00994E45" w:rsidP="00142543">
      <w:pPr>
        <w:pStyle w:val="Loendilik"/>
        <w:numPr>
          <w:ilvl w:val="2"/>
          <w:numId w:val="11"/>
        </w:numPr>
        <w:spacing w:after="120"/>
        <w:contextualSpacing w:val="0"/>
        <w:jc w:val="both"/>
      </w:pPr>
      <w:r w:rsidRPr="00622BCE">
        <w:t>olema allkirjastatud digitaalselt ja esitatud koos pakkumusega elektrooniliselt e-RHR keskkonna kaudu, või</w:t>
      </w:r>
    </w:p>
    <w:p w14:paraId="7EE9BFA5" w14:textId="3A8A7733" w:rsidR="00994E45" w:rsidRPr="00622BCE" w:rsidRDefault="00994E45" w:rsidP="00142543">
      <w:pPr>
        <w:pStyle w:val="Loendilik"/>
        <w:numPr>
          <w:ilvl w:val="2"/>
          <w:numId w:val="11"/>
        </w:numPr>
        <w:spacing w:after="120"/>
        <w:contextualSpacing w:val="0"/>
        <w:jc w:val="both"/>
      </w:pPr>
      <w:r w:rsidRPr="00622BCE">
        <w:t xml:space="preserve">olema allkirjastatud kirjalikult ning esitatud originaaldokumendina hankijale aadressil RMK riigihangete osakond, Rõõmu tee </w:t>
      </w:r>
      <w:r w:rsidR="008D0403" w:rsidRPr="00622BCE">
        <w:t>7</w:t>
      </w:r>
      <w:r w:rsidRPr="00622BCE">
        <w:t>,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622BCE" w:rsidRDefault="00994E45" w:rsidP="00142543">
      <w:pPr>
        <w:pStyle w:val="Loendilik"/>
        <w:numPr>
          <w:ilvl w:val="2"/>
          <w:numId w:val="11"/>
        </w:numPr>
        <w:spacing w:after="120"/>
        <w:contextualSpacing w:val="0"/>
        <w:jc w:val="both"/>
      </w:pPr>
      <w:r w:rsidRPr="00622BCE">
        <w:t>Tagatis peab olema antud kehtivusega vähemalt riigihankes pakkumuste jõusoleku tähtaja lõpuni.</w:t>
      </w:r>
      <w:r w:rsidR="00026A9C" w:rsidRPr="00622BCE">
        <w:t xml:space="preserve"> Pakkumuste jõusoleku tähtaja pikendamisel vastavalt seadusele peab pakkuja vastavalt pikendama ka tagatise kehtivust.</w:t>
      </w:r>
    </w:p>
    <w:p w14:paraId="017EEB1E" w14:textId="1D65A87D" w:rsidR="00142543" w:rsidRDefault="006E5739" w:rsidP="00142543">
      <w:pPr>
        <w:pStyle w:val="Loendilik"/>
        <w:ind w:left="0"/>
        <w:contextualSpacing w:val="0"/>
        <w:jc w:val="both"/>
      </w:pPr>
      <w:r w:rsidRPr="006E5739">
        <w:t>5.4.4. Pakkumuse tagatis jääb hankijale või hankijal tekib õigus see realiseerida, kui pakkuja võtab oma pakkumuse selle jõusoleku tähtaja jooksul tagasi või ei asu hankija poolt määratud tähtaja jooksul nõustumuse andmisega sõlmitud lepingut pakkujast tulenevatel põhjustel täitma</w:t>
      </w:r>
      <w:r>
        <w:t>.</w:t>
      </w:r>
    </w:p>
    <w:p w14:paraId="1D5E8AC1" w14:textId="77777777" w:rsidR="006E5739" w:rsidRPr="00622BCE" w:rsidRDefault="006E5739" w:rsidP="00142543">
      <w:pPr>
        <w:pStyle w:val="Loendilik"/>
        <w:ind w:left="0"/>
        <w:contextualSpacing w:val="0"/>
        <w:jc w:val="both"/>
      </w:pPr>
    </w:p>
    <w:p w14:paraId="18A5A1D1" w14:textId="54927E93" w:rsidR="00714971" w:rsidRPr="00DA3F95" w:rsidRDefault="00714971" w:rsidP="00714971">
      <w:pPr>
        <w:pStyle w:val="Loendilik"/>
        <w:numPr>
          <w:ilvl w:val="1"/>
          <w:numId w:val="11"/>
        </w:numPr>
        <w:contextualSpacing w:val="0"/>
        <w:jc w:val="both"/>
      </w:pPr>
      <w:r w:rsidRPr="00DA3F95">
        <w:t xml:space="preserve">Hankelepingu (raamlepingu) täitmise ajal peab töövõtjal olema tellijale antud hankelepingu täitmise aegne tagatis alljärgnevas tabelis toodud summas ning see sõltub pakutud hinnakoefitsiendi suurusest (madalama hinnakoefitsiendi puhul on tagatise summa suurem ja vastupidi). </w:t>
      </w:r>
      <w:r w:rsidRPr="00DA3F95">
        <w:rPr>
          <w:b/>
          <w:u w:val="single"/>
        </w:rPr>
        <w:t>Tagatis antakse hiljemalt 14 päeva jooksul peale hankelepingu (raamlepingu) sõlmimist.</w:t>
      </w:r>
      <w:r w:rsidRPr="00DA3F95">
        <w:t xml:space="preserve"> </w:t>
      </w:r>
      <w:r w:rsidR="00BE4C06" w:rsidRPr="00526C33">
        <w:rPr>
          <w:b/>
          <w:bCs/>
          <w:u w:val="single"/>
        </w:rPr>
        <w:t>Nimetatud tähtaeg on nõustumusega sõlmitud hankelepingu (raamlepingu) täitma asumise tähtajaks RHS § 91 lg 1 kohaselt.</w:t>
      </w:r>
      <w:r w:rsidR="00BE4C06">
        <w:t xml:space="preserve"> </w:t>
      </w:r>
      <w:r w:rsidRPr="00DA3F95">
        <w:t>Tagatise tingimused on sätestatud hankelepingus (raamlepingus).</w:t>
      </w:r>
    </w:p>
    <w:p w14:paraId="32D7C274" w14:textId="77777777" w:rsidR="008617AB" w:rsidRPr="00622BCE" w:rsidRDefault="008617AB" w:rsidP="00142543">
      <w:pPr>
        <w:pStyle w:val="Loendilik"/>
        <w:ind w:left="0"/>
        <w:contextualSpacing w:val="0"/>
        <w:jc w:val="both"/>
      </w:pPr>
      <w:r w:rsidRPr="00622BCE">
        <w:t xml:space="preserve"> </w:t>
      </w:r>
    </w:p>
    <w:p w14:paraId="1A4BB7A1" w14:textId="6D67436B" w:rsidR="008617AB" w:rsidRPr="00622BCE" w:rsidRDefault="0087283A" w:rsidP="0087283A">
      <w:pPr>
        <w:pStyle w:val="Loendilik"/>
        <w:numPr>
          <w:ilvl w:val="2"/>
          <w:numId w:val="11"/>
        </w:numPr>
        <w:contextualSpacing w:val="0"/>
        <w:jc w:val="both"/>
      </w:pPr>
      <w:r w:rsidRPr="00622BCE">
        <w:t xml:space="preserve">Lepinguaegse tagatise </w:t>
      </w:r>
      <w:r w:rsidR="00BF4BE7" w:rsidRPr="00622BCE">
        <w:t>suurused</w:t>
      </w:r>
      <w:r w:rsidR="00401704" w:rsidRPr="00622BCE">
        <w:t xml:space="preserve"> </w:t>
      </w:r>
      <w:r w:rsidR="00D65897" w:rsidRPr="00622BCE">
        <w:t xml:space="preserve">iga raamlepingu </w:t>
      </w:r>
      <w:r w:rsidR="00401704" w:rsidRPr="00622BCE">
        <w:t>kohta</w:t>
      </w:r>
      <w:r w:rsidR="008617AB" w:rsidRPr="00622BCE">
        <w:t>:</w:t>
      </w:r>
    </w:p>
    <w:tbl>
      <w:tblPr>
        <w:tblW w:w="843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1311"/>
        <w:gridCol w:w="1134"/>
        <w:gridCol w:w="1134"/>
        <w:gridCol w:w="1134"/>
        <w:gridCol w:w="1418"/>
        <w:gridCol w:w="1275"/>
      </w:tblGrid>
      <w:tr w:rsidR="00AE2BD7" w:rsidRPr="00622BCE" w14:paraId="7B2FCA3C" w14:textId="77777777" w:rsidTr="00C921EF">
        <w:trPr>
          <w:trHeight w:val="1244"/>
        </w:trPr>
        <w:tc>
          <w:tcPr>
            <w:tcW w:w="1029" w:type="dxa"/>
            <w:shd w:val="clear" w:color="auto" w:fill="auto"/>
            <w:vAlign w:val="center"/>
            <w:hideMark/>
          </w:tcPr>
          <w:p w14:paraId="65D06D02" w14:textId="77777777" w:rsidR="00AE2BD7" w:rsidRPr="00622BCE" w:rsidRDefault="00683374" w:rsidP="00142543">
            <w:pPr>
              <w:suppressAutoHyphens w:val="0"/>
              <w:rPr>
                <w:sz w:val="20"/>
                <w:szCs w:val="20"/>
                <w:lang w:eastAsia="et-EE"/>
              </w:rPr>
            </w:pPr>
            <w:r w:rsidRPr="00622BCE">
              <w:rPr>
                <w:sz w:val="20"/>
                <w:szCs w:val="20"/>
              </w:rPr>
              <w:t>Koefitsient 0,900 ja rohkem</w:t>
            </w:r>
          </w:p>
        </w:tc>
        <w:tc>
          <w:tcPr>
            <w:tcW w:w="1311" w:type="dxa"/>
            <w:shd w:val="clear" w:color="auto" w:fill="auto"/>
            <w:vAlign w:val="center"/>
            <w:hideMark/>
          </w:tcPr>
          <w:p w14:paraId="07F2D78C" w14:textId="77777777" w:rsidR="00AE2BD7" w:rsidRPr="00622BCE" w:rsidRDefault="00683374" w:rsidP="00142543">
            <w:pPr>
              <w:suppressAutoHyphens w:val="0"/>
              <w:rPr>
                <w:sz w:val="20"/>
                <w:szCs w:val="20"/>
                <w:lang w:eastAsia="et-EE"/>
              </w:rPr>
            </w:pPr>
            <w:r w:rsidRPr="00622BCE">
              <w:rPr>
                <w:sz w:val="20"/>
                <w:szCs w:val="20"/>
              </w:rPr>
              <w:t>Koefitsient 0,850-0,899</w:t>
            </w:r>
          </w:p>
        </w:tc>
        <w:tc>
          <w:tcPr>
            <w:tcW w:w="1134" w:type="dxa"/>
            <w:shd w:val="clear" w:color="auto" w:fill="auto"/>
            <w:vAlign w:val="center"/>
            <w:hideMark/>
          </w:tcPr>
          <w:p w14:paraId="0A43C5F8" w14:textId="77777777" w:rsidR="00683374" w:rsidRPr="00622BCE" w:rsidRDefault="00683374" w:rsidP="00683374">
            <w:pPr>
              <w:pStyle w:val="Default"/>
              <w:rPr>
                <w:sz w:val="20"/>
                <w:szCs w:val="20"/>
              </w:rPr>
            </w:pPr>
            <w:r w:rsidRPr="00622BCE">
              <w:rPr>
                <w:sz w:val="20"/>
                <w:szCs w:val="20"/>
              </w:rPr>
              <w:t xml:space="preserve">Koefitsient </w:t>
            </w:r>
          </w:p>
          <w:p w14:paraId="650E5FBB" w14:textId="77777777" w:rsidR="00AE2BD7" w:rsidRPr="00622BCE" w:rsidRDefault="00683374" w:rsidP="00683374">
            <w:pPr>
              <w:suppressAutoHyphens w:val="0"/>
              <w:rPr>
                <w:sz w:val="20"/>
                <w:szCs w:val="20"/>
                <w:lang w:eastAsia="et-EE"/>
              </w:rPr>
            </w:pPr>
            <w:r w:rsidRPr="00622BCE">
              <w:rPr>
                <w:sz w:val="20"/>
                <w:szCs w:val="20"/>
              </w:rPr>
              <w:t>0,800-0,849</w:t>
            </w:r>
          </w:p>
        </w:tc>
        <w:tc>
          <w:tcPr>
            <w:tcW w:w="1134" w:type="dxa"/>
            <w:shd w:val="clear" w:color="auto" w:fill="auto"/>
            <w:vAlign w:val="center"/>
            <w:hideMark/>
          </w:tcPr>
          <w:p w14:paraId="737B8251" w14:textId="77777777" w:rsidR="00683374" w:rsidRPr="00622BCE" w:rsidRDefault="00683374" w:rsidP="00683374">
            <w:pPr>
              <w:pStyle w:val="Default"/>
              <w:rPr>
                <w:sz w:val="20"/>
                <w:szCs w:val="20"/>
              </w:rPr>
            </w:pPr>
            <w:r w:rsidRPr="00622BCE">
              <w:rPr>
                <w:sz w:val="20"/>
                <w:szCs w:val="20"/>
              </w:rPr>
              <w:t xml:space="preserve">Koefitsient </w:t>
            </w:r>
          </w:p>
          <w:p w14:paraId="64434127" w14:textId="77777777" w:rsidR="00AE2BD7" w:rsidRPr="00622BCE" w:rsidRDefault="00683374" w:rsidP="00683374">
            <w:pPr>
              <w:suppressAutoHyphens w:val="0"/>
              <w:rPr>
                <w:sz w:val="20"/>
                <w:szCs w:val="20"/>
                <w:lang w:eastAsia="et-EE"/>
              </w:rPr>
            </w:pPr>
            <w:r w:rsidRPr="00622BCE">
              <w:rPr>
                <w:sz w:val="20"/>
                <w:szCs w:val="20"/>
              </w:rPr>
              <w:t>0,750-0,799</w:t>
            </w:r>
          </w:p>
        </w:tc>
        <w:tc>
          <w:tcPr>
            <w:tcW w:w="1134" w:type="dxa"/>
            <w:shd w:val="clear" w:color="auto" w:fill="auto"/>
            <w:vAlign w:val="center"/>
            <w:hideMark/>
          </w:tcPr>
          <w:p w14:paraId="03276C62" w14:textId="77777777" w:rsidR="00683374" w:rsidRPr="00622BCE" w:rsidRDefault="00683374" w:rsidP="00683374">
            <w:pPr>
              <w:pStyle w:val="Default"/>
              <w:rPr>
                <w:sz w:val="20"/>
                <w:szCs w:val="20"/>
              </w:rPr>
            </w:pPr>
            <w:r w:rsidRPr="00622BCE">
              <w:rPr>
                <w:sz w:val="20"/>
                <w:szCs w:val="20"/>
              </w:rPr>
              <w:t xml:space="preserve">Koefitsient </w:t>
            </w:r>
          </w:p>
          <w:p w14:paraId="1A759EB5" w14:textId="77777777" w:rsidR="00AE2BD7" w:rsidRPr="00622BCE" w:rsidRDefault="00683374" w:rsidP="00683374">
            <w:pPr>
              <w:suppressAutoHyphens w:val="0"/>
              <w:rPr>
                <w:sz w:val="20"/>
                <w:szCs w:val="20"/>
                <w:lang w:eastAsia="et-EE"/>
              </w:rPr>
            </w:pPr>
            <w:r w:rsidRPr="00622BCE">
              <w:rPr>
                <w:sz w:val="20"/>
                <w:szCs w:val="20"/>
              </w:rPr>
              <w:t>0,700-0,749</w:t>
            </w:r>
          </w:p>
        </w:tc>
        <w:tc>
          <w:tcPr>
            <w:tcW w:w="1418" w:type="dxa"/>
            <w:shd w:val="clear" w:color="auto" w:fill="auto"/>
            <w:vAlign w:val="center"/>
            <w:hideMark/>
          </w:tcPr>
          <w:p w14:paraId="2D563497" w14:textId="77777777" w:rsidR="00683374" w:rsidRPr="00622BCE" w:rsidRDefault="00683374" w:rsidP="00683374">
            <w:pPr>
              <w:pStyle w:val="Default"/>
              <w:rPr>
                <w:sz w:val="20"/>
                <w:szCs w:val="20"/>
              </w:rPr>
            </w:pPr>
            <w:r w:rsidRPr="00622BCE">
              <w:rPr>
                <w:sz w:val="20"/>
                <w:szCs w:val="20"/>
              </w:rPr>
              <w:t xml:space="preserve">Koefitsient </w:t>
            </w:r>
          </w:p>
          <w:p w14:paraId="5F2C3D20" w14:textId="77777777" w:rsidR="00AE2BD7" w:rsidRPr="00622BCE" w:rsidRDefault="00683374" w:rsidP="00683374">
            <w:pPr>
              <w:suppressAutoHyphens w:val="0"/>
              <w:rPr>
                <w:sz w:val="20"/>
                <w:szCs w:val="20"/>
                <w:lang w:eastAsia="et-EE"/>
              </w:rPr>
            </w:pPr>
            <w:r w:rsidRPr="00622BCE">
              <w:rPr>
                <w:sz w:val="20"/>
                <w:szCs w:val="20"/>
              </w:rPr>
              <w:t>0,650-0,699</w:t>
            </w:r>
          </w:p>
        </w:tc>
        <w:tc>
          <w:tcPr>
            <w:tcW w:w="1275" w:type="dxa"/>
            <w:shd w:val="clear" w:color="auto" w:fill="auto"/>
            <w:vAlign w:val="center"/>
            <w:hideMark/>
          </w:tcPr>
          <w:p w14:paraId="3F31DE46" w14:textId="77777777" w:rsidR="00683374" w:rsidRPr="00622BCE" w:rsidRDefault="00683374" w:rsidP="00683374">
            <w:pPr>
              <w:pStyle w:val="Default"/>
              <w:rPr>
                <w:sz w:val="20"/>
                <w:szCs w:val="20"/>
              </w:rPr>
            </w:pPr>
            <w:r w:rsidRPr="00622BCE">
              <w:rPr>
                <w:sz w:val="20"/>
                <w:szCs w:val="20"/>
              </w:rPr>
              <w:t xml:space="preserve">Koefitsient </w:t>
            </w:r>
          </w:p>
          <w:p w14:paraId="7729019D" w14:textId="77777777" w:rsidR="00AE2BD7" w:rsidRPr="00622BCE" w:rsidRDefault="00683374" w:rsidP="00683374">
            <w:pPr>
              <w:suppressAutoHyphens w:val="0"/>
              <w:rPr>
                <w:sz w:val="20"/>
                <w:szCs w:val="20"/>
                <w:lang w:eastAsia="et-EE"/>
              </w:rPr>
            </w:pPr>
            <w:r w:rsidRPr="00622BCE">
              <w:rPr>
                <w:sz w:val="20"/>
                <w:szCs w:val="20"/>
              </w:rPr>
              <w:t>alla 0,649</w:t>
            </w:r>
          </w:p>
        </w:tc>
      </w:tr>
      <w:tr w:rsidR="00886EEF" w:rsidRPr="00622BCE" w14:paraId="50223C73" w14:textId="77777777" w:rsidTr="00C921EF">
        <w:trPr>
          <w:trHeight w:val="495"/>
        </w:trPr>
        <w:tc>
          <w:tcPr>
            <w:tcW w:w="1029" w:type="dxa"/>
            <w:shd w:val="clear" w:color="000000" w:fill="C0C0C0"/>
            <w:noWrap/>
          </w:tcPr>
          <w:p w14:paraId="736E56B5" w14:textId="5446FBE9" w:rsidR="00886EEF" w:rsidRPr="00622BCE" w:rsidRDefault="00BA15C8" w:rsidP="00CA33EA">
            <w:pPr>
              <w:jc w:val="center"/>
              <w:rPr>
                <w:rFonts w:ascii="Calibri" w:eastAsiaTheme="minorHAnsi" w:hAnsi="Calibri"/>
              </w:rPr>
            </w:pPr>
            <w:r>
              <w:t>2000</w:t>
            </w:r>
          </w:p>
        </w:tc>
        <w:tc>
          <w:tcPr>
            <w:tcW w:w="1311" w:type="dxa"/>
            <w:shd w:val="clear" w:color="000000" w:fill="C0C0C0"/>
            <w:noWrap/>
          </w:tcPr>
          <w:p w14:paraId="6B0141C8" w14:textId="289AF475" w:rsidR="00886EEF" w:rsidRPr="00622BCE" w:rsidRDefault="00F46483" w:rsidP="00CA33EA">
            <w:pPr>
              <w:jc w:val="center"/>
              <w:rPr>
                <w:rFonts w:ascii="Calibri" w:eastAsiaTheme="minorHAnsi" w:hAnsi="Calibri"/>
              </w:rPr>
            </w:pPr>
            <w:r>
              <w:t>2000</w:t>
            </w:r>
          </w:p>
        </w:tc>
        <w:tc>
          <w:tcPr>
            <w:tcW w:w="1134" w:type="dxa"/>
            <w:shd w:val="clear" w:color="000000" w:fill="C0C0C0"/>
            <w:noWrap/>
          </w:tcPr>
          <w:p w14:paraId="2A458261" w14:textId="259F19D5" w:rsidR="00886EEF" w:rsidRPr="00622BCE" w:rsidRDefault="002202CB" w:rsidP="00CA33EA">
            <w:pPr>
              <w:jc w:val="center"/>
              <w:rPr>
                <w:rFonts w:ascii="Calibri" w:eastAsiaTheme="minorHAnsi" w:hAnsi="Calibri"/>
              </w:rPr>
            </w:pPr>
            <w:r>
              <w:t>3000</w:t>
            </w:r>
          </w:p>
        </w:tc>
        <w:tc>
          <w:tcPr>
            <w:tcW w:w="1134" w:type="dxa"/>
            <w:shd w:val="clear" w:color="000000" w:fill="C0C0C0"/>
            <w:noWrap/>
          </w:tcPr>
          <w:p w14:paraId="47A78C4B" w14:textId="20B8296C" w:rsidR="00886EEF" w:rsidRPr="00622BCE" w:rsidRDefault="00DE64B3" w:rsidP="00CA33EA">
            <w:pPr>
              <w:jc w:val="center"/>
              <w:rPr>
                <w:rFonts w:ascii="Calibri" w:eastAsiaTheme="minorHAnsi" w:hAnsi="Calibri"/>
              </w:rPr>
            </w:pPr>
            <w:r>
              <w:t>3000</w:t>
            </w:r>
          </w:p>
        </w:tc>
        <w:tc>
          <w:tcPr>
            <w:tcW w:w="1134" w:type="dxa"/>
            <w:shd w:val="clear" w:color="000000" w:fill="C0C0C0"/>
            <w:noWrap/>
          </w:tcPr>
          <w:p w14:paraId="01BDF6E9" w14:textId="532F355E" w:rsidR="00886EEF" w:rsidRPr="00622BCE" w:rsidRDefault="00D66933" w:rsidP="00CA33EA">
            <w:pPr>
              <w:jc w:val="center"/>
              <w:rPr>
                <w:rFonts w:ascii="Calibri" w:eastAsiaTheme="minorHAnsi" w:hAnsi="Calibri"/>
              </w:rPr>
            </w:pPr>
            <w:r>
              <w:t>4000</w:t>
            </w:r>
          </w:p>
        </w:tc>
        <w:tc>
          <w:tcPr>
            <w:tcW w:w="1418" w:type="dxa"/>
            <w:shd w:val="clear" w:color="000000" w:fill="C0C0C0"/>
            <w:noWrap/>
          </w:tcPr>
          <w:p w14:paraId="6FB5FE11" w14:textId="04060D80" w:rsidR="00886EEF" w:rsidRPr="00622BCE" w:rsidRDefault="00BE25A2" w:rsidP="00CA33EA">
            <w:pPr>
              <w:jc w:val="center"/>
              <w:rPr>
                <w:rFonts w:ascii="Calibri" w:eastAsiaTheme="minorHAnsi" w:hAnsi="Calibri"/>
              </w:rPr>
            </w:pPr>
            <w:r>
              <w:t>5000</w:t>
            </w:r>
          </w:p>
        </w:tc>
        <w:tc>
          <w:tcPr>
            <w:tcW w:w="1275" w:type="dxa"/>
            <w:shd w:val="clear" w:color="000000" w:fill="C0C0C0"/>
            <w:noWrap/>
          </w:tcPr>
          <w:p w14:paraId="33E0BF93" w14:textId="2A98CED0" w:rsidR="00886EEF" w:rsidRPr="00622BCE" w:rsidRDefault="00BE25A2" w:rsidP="00CA33EA">
            <w:pPr>
              <w:jc w:val="center"/>
              <w:rPr>
                <w:rFonts w:ascii="Calibri" w:eastAsiaTheme="minorHAnsi" w:hAnsi="Calibri"/>
              </w:rPr>
            </w:pPr>
            <w:r>
              <w:t>6000</w:t>
            </w:r>
          </w:p>
        </w:tc>
      </w:tr>
    </w:tbl>
    <w:p w14:paraId="4C75DDA5" w14:textId="70206C20" w:rsidR="00E76C60" w:rsidRPr="00622BCE" w:rsidRDefault="00E76C60" w:rsidP="00142543">
      <w:pPr>
        <w:pStyle w:val="Loendilik"/>
        <w:ind w:left="0"/>
        <w:contextualSpacing w:val="0"/>
        <w:jc w:val="both"/>
      </w:pPr>
    </w:p>
    <w:p w14:paraId="6DCB7C35" w14:textId="77777777" w:rsidR="00142543" w:rsidRPr="00622BCE" w:rsidRDefault="00142543" w:rsidP="00142543">
      <w:pPr>
        <w:pStyle w:val="Loendilik"/>
        <w:tabs>
          <w:tab w:val="left" w:pos="0"/>
        </w:tabs>
        <w:ind w:left="0"/>
        <w:contextualSpacing w:val="0"/>
        <w:jc w:val="both"/>
      </w:pPr>
    </w:p>
    <w:p w14:paraId="3268E21C" w14:textId="77777777" w:rsidR="00863AA2" w:rsidRPr="00622BCE" w:rsidRDefault="00863AA2" w:rsidP="00142543">
      <w:pPr>
        <w:pStyle w:val="Pealkiri2"/>
        <w:numPr>
          <w:ilvl w:val="0"/>
          <w:numId w:val="11"/>
        </w:numPr>
        <w:spacing w:before="0" w:after="0"/>
        <w:jc w:val="both"/>
      </w:pPr>
      <w:r w:rsidRPr="00622BCE">
        <w:t>Pakkumuse hinna ja eseme väljendamise viis ja  hindamiskriteeriumid</w:t>
      </w:r>
    </w:p>
    <w:p w14:paraId="2B5F18EE" w14:textId="77777777" w:rsidR="00C83CD7" w:rsidRPr="00622BCE" w:rsidRDefault="00C83CD7" w:rsidP="00C83CD7">
      <w:pPr>
        <w:pStyle w:val="Pealkiri2"/>
        <w:spacing w:before="0" w:after="0"/>
        <w:jc w:val="both"/>
      </w:pPr>
    </w:p>
    <w:p w14:paraId="45934B76" w14:textId="228F1B4F" w:rsidR="003E25E7" w:rsidRPr="00622BCE" w:rsidRDefault="003E25E7" w:rsidP="003E25E7">
      <w:pPr>
        <w:jc w:val="both"/>
      </w:pPr>
      <w:r w:rsidRPr="00622BCE">
        <w:t xml:space="preserve">6.1 Pakkuja esitab </w:t>
      </w:r>
      <w:proofErr w:type="spellStart"/>
      <w:r w:rsidRPr="00622BCE">
        <w:t>eRHR</w:t>
      </w:r>
      <w:proofErr w:type="spellEnd"/>
      <w:r w:rsidRPr="00622BCE">
        <w:t xml:space="preserve"> süsteemis hinnatavate näitajate all hinnakoefitsiendi RMK hinnaraamistikule. </w:t>
      </w:r>
      <w:r w:rsidR="00C83CD7" w:rsidRPr="00622BCE">
        <w:t>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w:t>
      </w:r>
    </w:p>
    <w:p w14:paraId="3EC2D378" w14:textId="41B13729" w:rsidR="003E25E7" w:rsidRPr="00622BCE" w:rsidRDefault="003E25E7" w:rsidP="003E25E7">
      <w:pPr>
        <w:jc w:val="both"/>
      </w:pPr>
      <w:r w:rsidRPr="00622BCE">
        <w:t xml:space="preserve">6.2 </w:t>
      </w:r>
      <w:r w:rsidRPr="00622BCE">
        <w:tab/>
        <w:t xml:space="preserve">Hindamismetoodika ja hindamiskriteeriumite kirjeldused on nähtavad </w:t>
      </w:r>
      <w:proofErr w:type="spellStart"/>
      <w:r w:rsidRPr="00622BCE">
        <w:t>eRHR</w:t>
      </w:r>
      <w:proofErr w:type="spellEnd"/>
      <w:r w:rsidRPr="00622BCE">
        <w:t xml:space="preserve"> keskkonnas.</w:t>
      </w:r>
    </w:p>
    <w:p w14:paraId="469DF1F1" w14:textId="624772A3" w:rsidR="00144F4B" w:rsidRPr="00162B26" w:rsidRDefault="00144F4B" w:rsidP="003E25E7">
      <w:pPr>
        <w:jc w:val="both"/>
      </w:pPr>
      <w:r w:rsidRPr="00622BCE">
        <w:t>6.3</w:t>
      </w:r>
      <w:r w:rsidR="003A3BF5">
        <w:t xml:space="preserve"> </w:t>
      </w:r>
      <w:r w:rsidR="003318C9" w:rsidRPr="003318C9">
        <w:t>Hankija tunnistab edukaks väikseima hinnakoefitsiendiga pakkumuse.</w:t>
      </w:r>
    </w:p>
    <w:p w14:paraId="3653F009" w14:textId="08BECECC" w:rsidR="00162B26" w:rsidRDefault="00144F4B" w:rsidP="00162B26">
      <w:pPr>
        <w:jc w:val="both"/>
      </w:pPr>
      <w:r w:rsidRPr="00622BCE">
        <w:lastRenderedPageBreak/>
        <w:t xml:space="preserve">6.4. </w:t>
      </w:r>
      <w:r w:rsidR="00162B26">
        <w:t>Kui 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p>
    <w:p w14:paraId="6BAE43C0" w14:textId="28EA0AAE" w:rsidR="00162B26" w:rsidRDefault="00162B26" w:rsidP="00162B26">
      <w:pPr>
        <w:jc w:val="both"/>
      </w:pPr>
      <w:r>
        <w:t>6.</w:t>
      </w:r>
      <w:r w:rsidR="00605ADF">
        <w:t>5.</w:t>
      </w:r>
      <w:r>
        <w:t xml:space="preserve"> 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3473A163" w14:textId="77777777" w:rsidR="00A9143C" w:rsidRPr="00622BCE" w:rsidRDefault="00A9143C" w:rsidP="00142543">
      <w:pPr>
        <w:pStyle w:val="Loendilik"/>
        <w:ind w:left="0"/>
        <w:contextualSpacing w:val="0"/>
        <w:jc w:val="both"/>
      </w:pPr>
    </w:p>
    <w:p w14:paraId="530331C0" w14:textId="77777777" w:rsidR="00863AA2" w:rsidRPr="00622BCE" w:rsidRDefault="00863AA2" w:rsidP="00142543">
      <w:pPr>
        <w:pStyle w:val="Pealkiri2"/>
        <w:numPr>
          <w:ilvl w:val="0"/>
          <w:numId w:val="11"/>
        </w:numPr>
        <w:spacing w:before="0" w:after="0"/>
        <w:jc w:val="both"/>
      </w:pPr>
      <w:r w:rsidRPr="00622BCE">
        <w:t xml:space="preserve">Hankija sätestatud tingimused </w:t>
      </w:r>
      <w:r w:rsidR="0099238B" w:rsidRPr="00622BCE">
        <w:t>raam</w:t>
      </w:r>
      <w:r w:rsidR="006C591C" w:rsidRPr="00622BCE">
        <w:t>lepin</w:t>
      </w:r>
      <w:r w:rsidR="00746D67" w:rsidRPr="00622BCE">
        <w:t xml:space="preserve">gu </w:t>
      </w:r>
      <w:r w:rsidRPr="00622BCE">
        <w:t>sõlmimisel</w:t>
      </w:r>
    </w:p>
    <w:p w14:paraId="3C9863F9" w14:textId="77777777" w:rsidR="00746D67" w:rsidRPr="00622BCE" w:rsidRDefault="00746D67" w:rsidP="00142543">
      <w:pPr>
        <w:jc w:val="both"/>
      </w:pPr>
    </w:p>
    <w:p w14:paraId="7F57871F" w14:textId="7EAFDE8B" w:rsidR="00C921EF" w:rsidRPr="00622BCE" w:rsidRDefault="00D128C7" w:rsidP="008F6C2B">
      <w:pPr>
        <w:pStyle w:val="Loendilik"/>
        <w:numPr>
          <w:ilvl w:val="1"/>
          <w:numId w:val="11"/>
        </w:numPr>
        <w:tabs>
          <w:tab w:val="left" w:pos="567"/>
        </w:tabs>
        <w:contextualSpacing w:val="0"/>
        <w:jc w:val="both"/>
      </w:pPr>
      <w:r w:rsidRPr="00622BCE">
        <w:t>Hank</w:t>
      </w:r>
      <w:r w:rsidR="00EE5739" w:rsidRPr="00622BCE">
        <w:t xml:space="preserve">ija soovib sõlmida ühe raamlepingu. </w:t>
      </w:r>
    </w:p>
    <w:p w14:paraId="3FB0421D" w14:textId="77777777" w:rsidR="00EE5739" w:rsidRPr="00622BCE" w:rsidRDefault="00EE5739" w:rsidP="00EE5739">
      <w:pPr>
        <w:pStyle w:val="Loendilik"/>
        <w:tabs>
          <w:tab w:val="left" w:pos="567"/>
        </w:tabs>
        <w:ind w:left="0"/>
        <w:contextualSpacing w:val="0"/>
        <w:jc w:val="both"/>
      </w:pPr>
    </w:p>
    <w:p w14:paraId="12CA6F6D" w14:textId="3D24EF3C" w:rsidR="00707C53" w:rsidRPr="00622BCE" w:rsidRDefault="00707C53" w:rsidP="00C921EF">
      <w:pPr>
        <w:pStyle w:val="Loendilik"/>
        <w:numPr>
          <w:ilvl w:val="1"/>
          <w:numId w:val="11"/>
        </w:numPr>
        <w:jc w:val="both"/>
      </w:pPr>
      <w:r w:rsidRPr="00622BCE">
        <w:t>Raamleping sõlmitakse tähtajaga kuni 30.06.20</w:t>
      </w:r>
      <w:r w:rsidR="008D63CF">
        <w:t>28</w:t>
      </w:r>
      <w:r w:rsidRPr="00622BCE">
        <w:t xml:space="preserve">, </w:t>
      </w:r>
      <w:r w:rsidR="00CD2C38">
        <w:t xml:space="preserve">teenuste tellimise periood on kuni  </w:t>
      </w:r>
      <w:r w:rsidRPr="00622BCE">
        <w:t>30.06.</w:t>
      </w:r>
      <w:r w:rsidR="00E4302C" w:rsidRPr="00622BCE">
        <w:t>202</w:t>
      </w:r>
      <w:r w:rsidR="008D63CF">
        <w:t>6</w:t>
      </w:r>
      <w:r w:rsidR="00BF4837">
        <w:t xml:space="preserve"> või kuni maksimaalse kogumaksumuse täitumiseni</w:t>
      </w:r>
      <w:r w:rsidRPr="00622BCE">
        <w:t>.</w:t>
      </w:r>
    </w:p>
    <w:p w14:paraId="6056AB99" w14:textId="77777777" w:rsidR="00707C53" w:rsidRPr="00622BCE" w:rsidRDefault="00707C53" w:rsidP="00AD2200">
      <w:pPr>
        <w:pStyle w:val="Loendilik"/>
        <w:tabs>
          <w:tab w:val="left" w:pos="567"/>
        </w:tabs>
        <w:ind w:left="0"/>
        <w:contextualSpacing w:val="0"/>
        <w:jc w:val="both"/>
      </w:pPr>
    </w:p>
    <w:p w14:paraId="36DF6028" w14:textId="77777777" w:rsidR="00A3300F" w:rsidRPr="00622BCE" w:rsidRDefault="00A3300F" w:rsidP="00A3300F">
      <w:pPr>
        <w:pStyle w:val="Loendilik"/>
        <w:numPr>
          <w:ilvl w:val="1"/>
          <w:numId w:val="11"/>
        </w:numPr>
        <w:tabs>
          <w:tab w:val="left" w:pos="567"/>
        </w:tabs>
        <w:jc w:val="both"/>
      </w:pPr>
      <w:r w:rsidRPr="00622BCE">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3278B2AD" w14:textId="77777777" w:rsidR="00A3300F" w:rsidRPr="00622BCE" w:rsidRDefault="00A3300F" w:rsidP="00A3300F">
      <w:pPr>
        <w:pStyle w:val="Loendilik"/>
        <w:tabs>
          <w:tab w:val="left" w:pos="567"/>
        </w:tabs>
        <w:ind w:left="0"/>
        <w:jc w:val="both"/>
      </w:pPr>
    </w:p>
    <w:p w14:paraId="5B6B7003" w14:textId="77777777" w:rsidR="00A3300F" w:rsidRPr="00622BCE" w:rsidRDefault="00A3300F" w:rsidP="00A3300F">
      <w:pPr>
        <w:pStyle w:val="Loendilik"/>
        <w:numPr>
          <w:ilvl w:val="1"/>
          <w:numId w:val="11"/>
        </w:numPr>
        <w:tabs>
          <w:tab w:val="left" w:pos="567"/>
        </w:tabs>
        <w:jc w:val="both"/>
      </w:pPr>
      <w:r w:rsidRPr="00622BCE">
        <w:t xml:space="preserve">Nõustumus antakse läbi </w:t>
      </w:r>
      <w:proofErr w:type="spellStart"/>
      <w:r w:rsidRPr="00622BCE">
        <w:t>eRHR</w:t>
      </w:r>
      <w:proofErr w:type="spellEnd"/>
      <w:r w:rsidRPr="00622BCE">
        <w:t xml:space="preserve">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622BCE" w:rsidRDefault="00A3300F" w:rsidP="00A3300F">
      <w:pPr>
        <w:pStyle w:val="Loendilik"/>
        <w:tabs>
          <w:tab w:val="left" w:pos="567"/>
        </w:tabs>
        <w:ind w:left="0"/>
        <w:jc w:val="both"/>
      </w:pPr>
    </w:p>
    <w:p w14:paraId="7894F78A" w14:textId="3ACEA2D1" w:rsidR="00AD2200" w:rsidRPr="00622BCE" w:rsidRDefault="00A3300F" w:rsidP="00052D13">
      <w:pPr>
        <w:pStyle w:val="Loendilik"/>
        <w:numPr>
          <w:ilvl w:val="1"/>
          <w:numId w:val="11"/>
        </w:numPr>
        <w:tabs>
          <w:tab w:val="left" w:pos="567"/>
        </w:tabs>
        <w:contextualSpacing w:val="0"/>
        <w:jc w:val="both"/>
      </w:pPr>
      <w:r w:rsidRPr="00622BCE">
        <w:t xml:space="preserve">Hankija soovib raamlepingu sõlmida (nõustumuse anda) oma äranägemisel mõistlikul esimesel võimalusel peale hankemenetluses lepingu sõlmimise võimaluse tekkimist.  </w:t>
      </w:r>
    </w:p>
    <w:p w14:paraId="6311014D" w14:textId="77777777" w:rsidR="00142543" w:rsidRPr="00622BCE" w:rsidRDefault="00142543" w:rsidP="00142543">
      <w:pPr>
        <w:pStyle w:val="Loendilik"/>
        <w:tabs>
          <w:tab w:val="left" w:pos="567"/>
        </w:tabs>
        <w:ind w:left="0"/>
        <w:contextualSpacing w:val="0"/>
        <w:jc w:val="both"/>
      </w:pPr>
    </w:p>
    <w:p w14:paraId="4B6A22A2" w14:textId="77777777" w:rsidR="00AB6094" w:rsidRDefault="00AB6094" w:rsidP="00AB6094">
      <w:pPr>
        <w:pStyle w:val="Loendilik"/>
        <w:numPr>
          <w:ilvl w:val="1"/>
          <w:numId w:val="40"/>
        </w:numPr>
        <w:tabs>
          <w:tab w:val="left" w:pos="567"/>
        </w:tabs>
        <w:jc w:val="both"/>
      </w:pPr>
      <w:bookmarkStart w:id="0" w:name="_Hlk165645419"/>
      <w:r>
        <w:t xml:space="preserve">Hankija ei ole raamlepingu täitmisel seotud lepingu eeldatava mahuga, teenust tellitakse vastavalt reaalsele vajadusele ja olemasolevatele võimalustele. </w:t>
      </w:r>
      <w:bookmarkEnd w:id="0"/>
      <w:r>
        <w:t xml:space="preserve">Hankija jätab endale õiguse tellida sarnaseid teenuseid väljaspool raamlepingut vastavalt vajadusele. </w:t>
      </w:r>
    </w:p>
    <w:p w14:paraId="2B90A688" w14:textId="77777777" w:rsidR="00142543" w:rsidRPr="00622BCE" w:rsidRDefault="00142543" w:rsidP="00142543">
      <w:pPr>
        <w:pStyle w:val="Loendilik"/>
        <w:tabs>
          <w:tab w:val="left" w:pos="567"/>
        </w:tabs>
        <w:ind w:left="0"/>
        <w:contextualSpacing w:val="0"/>
        <w:jc w:val="both"/>
      </w:pPr>
    </w:p>
    <w:p w14:paraId="675177EF" w14:textId="77777777" w:rsidR="00863AA2" w:rsidRPr="00622BCE" w:rsidRDefault="00863AA2" w:rsidP="00142543">
      <w:pPr>
        <w:pStyle w:val="Pealkiri2"/>
        <w:numPr>
          <w:ilvl w:val="0"/>
          <w:numId w:val="11"/>
        </w:numPr>
        <w:tabs>
          <w:tab w:val="left" w:pos="567"/>
        </w:tabs>
        <w:spacing w:before="0" w:after="0"/>
        <w:ind w:left="709" w:hanging="709"/>
        <w:jc w:val="both"/>
      </w:pPr>
      <w:r w:rsidRPr="00622BCE">
        <w:t>Märkus selle kohta, millisel juhul Hankija jätab endale võimaluse lükata tagasi kõik pakkumused</w:t>
      </w:r>
    </w:p>
    <w:p w14:paraId="3B73056F" w14:textId="77777777" w:rsidR="00142543" w:rsidRPr="00622BCE" w:rsidRDefault="00142543" w:rsidP="00142543"/>
    <w:p w14:paraId="46A44598" w14:textId="2DE1666F" w:rsidR="00863AA2" w:rsidRPr="00622BCE" w:rsidRDefault="00863AA2" w:rsidP="00142543">
      <w:pPr>
        <w:tabs>
          <w:tab w:val="left" w:pos="567"/>
        </w:tabs>
        <w:spacing w:after="120"/>
        <w:jc w:val="both"/>
      </w:pPr>
      <w:r w:rsidRPr="00622BCE">
        <w:t>Hankija jätab endale võimaluse tagasi lükata kõik pakkumused,</w:t>
      </w:r>
      <w:r w:rsidR="002A508B" w:rsidRPr="00622BCE">
        <w:t xml:space="preserve"> </w:t>
      </w:r>
      <w:r w:rsidR="00EE5739" w:rsidRPr="00622BCE">
        <w:t xml:space="preserve">sh hanke osade kaupa eraldi </w:t>
      </w:r>
      <w:r w:rsidR="00D128C7" w:rsidRPr="00622BCE">
        <w:t>kui</w:t>
      </w:r>
      <w:r w:rsidRPr="00622BCE">
        <w:t>:</w:t>
      </w:r>
    </w:p>
    <w:p w14:paraId="270EC2FE" w14:textId="6BF4AE3E" w:rsidR="00863AA2" w:rsidRPr="00622BCE" w:rsidRDefault="00863AA2" w:rsidP="00142543">
      <w:pPr>
        <w:pStyle w:val="Loendilik"/>
        <w:numPr>
          <w:ilvl w:val="1"/>
          <w:numId w:val="11"/>
        </w:numPr>
        <w:tabs>
          <w:tab w:val="left" w:pos="0"/>
        </w:tabs>
        <w:spacing w:after="120"/>
        <w:contextualSpacing w:val="0"/>
        <w:jc w:val="both"/>
      </w:pPr>
      <w:r w:rsidRPr="00622BCE">
        <w:t xml:space="preserve">kõigi </w:t>
      </w:r>
      <w:r w:rsidR="00EF00EE" w:rsidRPr="00622BCE">
        <w:t xml:space="preserve">pakkumuste või </w:t>
      </w:r>
      <w:r w:rsidR="00950410" w:rsidRPr="00622BCE">
        <w:t xml:space="preserve">vastavaks tunnistatud </w:t>
      </w:r>
      <w:r w:rsidR="00143C15" w:rsidRPr="00622BCE">
        <w:t>pakkumuste maksumused</w:t>
      </w:r>
      <w:r w:rsidR="00655608" w:rsidRPr="00622BCE">
        <w:t>, mis leitakse pakutud hinnakoefitsiente ja hanke alusandmeid kasutades,</w:t>
      </w:r>
      <w:r w:rsidR="00143C15" w:rsidRPr="00622BCE">
        <w:t xml:space="preserve"> ületavad hankelepingu eeldatavat maksumust või kui need on hankija jaoks muul moel ebamõistlikult kallid</w:t>
      </w:r>
      <w:r w:rsidR="002943CA" w:rsidRPr="00622BCE">
        <w:t>, s.h on hankija jaoks ebamõistlikult kõrge hinnakoefitsiendiga</w:t>
      </w:r>
      <w:r w:rsidRPr="00622BCE">
        <w:t>;</w:t>
      </w:r>
    </w:p>
    <w:p w14:paraId="7C5B5DE4" w14:textId="77777777" w:rsidR="00863AA2" w:rsidRPr="00622BCE" w:rsidRDefault="00863AA2" w:rsidP="00142543">
      <w:pPr>
        <w:pStyle w:val="Loendilik"/>
        <w:numPr>
          <w:ilvl w:val="1"/>
          <w:numId w:val="11"/>
        </w:numPr>
        <w:tabs>
          <w:tab w:val="left" w:pos="0"/>
        </w:tabs>
        <w:spacing w:after="120"/>
        <w:contextualSpacing w:val="0"/>
        <w:jc w:val="both"/>
      </w:pPr>
      <w:r w:rsidRPr="00622BCE">
        <w:t xml:space="preserve">kui avatud hankemenetluse toimumise ajal on hankijale saanud teatavaks andmed, mis välistavad või muudavad hankija jaoks ebaotstarbekaks hankemenetluse lõpuleviimise hankedokumentides esitatud tingimustel või hankelepingu sõlmimine etteantud ja </w:t>
      </w:r>
      <w:r w:rsidRPr="00622BCE">
        <w:lastRenderedPageBreak/>
        <w:t>hankemenetluse käigus väljaselgitatud tingimustel ei vastaks muutunud asjaolude tõttu hankija varasematele vajadustele või ootustele;</w:t>
      </w:r>
    </w:p>
    <w:p w14:paraId="5E5E6A8F" w14:textId="6895FFE9" w:rsidR="00EF00EE" w:rsidRPr="00622BCE" w:rsidRDefault="00EF00EE" w:rsidP="00EF00EE">
      <w:pPr>
        <w:pStyle w:val="Loendilik"/>
        <w:numPr>
          <w:ilvl w:val="1"/>
          <w:numId w:val="11"/>
        </w:numPr>
        <w:tabs>
          <w:tab w:val="left" w:pos="0"/>
        </w:tabs>
        <w:spacing w:after="120"/>
        <w:jc w:val="both"/>
      </w:pPr>
      <w:r w:rsidRPr="00622BCE">
        <w:t xml:space="preserve"> kui langeb ära vajadus teenuse tellimise järele põhjusel, mis ei sõltu hankijast või põhjusel, mis sõltub või tuleneb seadusandluse muutumisest, kõrgemalseisvate asutuste haldusaktidest ja toimingutest, RMK juhatuse poolt tegevuse eelistuste, suundade või –mahtude muutmisest või RMK nõukogu poolt arengukava muutmisest.</w:t>
      </w:r>
    </w:p>
    <w:p w14:paraId="744E3BCA" w14:textId="77777777" w:rsidR="00142543" w:rsidRPr="00622BCE" w:rsidRDefault="00142543" w:rsidP="00142543">
      <w:pPr>
        <w:pStyle w:val="Loendilik"/>
        <w:tabs>
          <w:tab w:val="left" w:pos="709"/>
        </w:tabs>
        <w:suppressAutoHyphens w:val="0"/>
        <w:autoSpaceDE w:val="0"/>
        <w:autoSpaceDN w:val="0"/>
        <w:adjustRightInd w:val="0"/>
        <w:ind w:left="0"/>
        <w:contextualSpacing w:val="0"/>
        <w:jc w:val="both"/>
      </w:pPr>
    </w:p>
    <w:p w14:paraId="7858B734" w14:textId="77777777" w:rsidR="00863AA2" w:rsidRPr="00622BCE" w:rsidRDefault="00863AA2" w:rsidP="00142543">
      <w:pPr>
        <w:pStyle w:val="Pealkiri2"/>
        <w:numPr>
          <w:ilvl w:val="0"/>
          <w:numId w:val="11"/>
        </w:numPr>
        <w:spacing w:before="0" w:after="0"/>
        <w:jc w:val="both"/>
      </w:pPr>
      <w:r w:rsidRPr="00622BCE">
        <w:t>Hankedokumentide loetelu</w:t>
      </w:r>
    </w:p>
    <w:p w14:paraId="7E794BC9" w14:textId="77777777" w:rsidR="00142543" w:rsidRPr="00622BCE" w:rsidRDefault="00142543" w:rsidP="00142543"/>
    <w:p w14:paraId="0E5D4EA4" w14:textId="77777777" w:rsidR="00863AA2" w:rsidRPr="00622BCE" w:rsidRDefault="00863AA2" w:rsidP="00142543">
      <w:pPr>
        <w:autoSpaceDE w:val="0"/>
        <w:autoSpaceDN w:val="0"/>
        <w:adjustRightInd w:val="0"/>
        <w:jc w:val="both"/>
      </w:pPr>
      <w:r w:rsidRPr="00622BCE">
        <w:t>Hankedokumendid koosnevad käesolevast hankedokumentide põhitekstist ning järgmistest lisadest:</w:t>
      </w:r>
    </w:p>
    <w:p w14:paraId="2C9E9D5B" w14:textId="649DE175" w:rsidR="00D4147D" w:rsidRPr="00622BCE" w:rsidRDefault="00863AA2" w:rsidP="00142543">
      <w:pPr>
        <w:pStyle w:val="Loendilik"/>
        <w:numPr>
          <w:ilvl w:val="1"/>
          <w:numId w:val="11"/>
        </w:numPr>
        <w:suppressAutoHyphens w:val="0"/>
        <w:ind w:hanging="6"/>
        <w:contextualSpacing w:val="0"/>
        <w:jc w:val="both"/>
      </w:pPr>
      <w:r w:rsidRPr="00622BCE">
        <w:t xml:space="preserve">Lisa </w:t>
      </w:r>
      <w:r w:rsidR="00D4147D" w:rsidRPr="00622BCE">
        <w:t>1</w:t>
      </w:r>
      <w:r w:rsidRPr="00622BCE">
        <w:t xml:space="preserve"> – </w:t>
      </w:r>
      <w:r w:rsidR="00D87FA1" w:rsidRPr="00622BCE">
        <w:t>Raam</w:t>
      </w:r>
      <w:r w:rsidR="002A508B" w:rsidRPr="00622BCE">
        <w:t>lepingu (</w:t>
      </w:r>
      <w:r w:rsidR="00D87FA1" w:rsidRPr="00622BCE">
        <w:t>hanke</w:t>
      </w:r>
      <w:r w:rsidR="006C591C" w:rsidRPr="00622BCE">
        <w:t>lepin</w:t>
      </w:r>
      <w:r w:rsidR="00157832" w:rsidRPr="00622BCE">
        <w:t>gu</w:t>
      </w:r>
      <w:r w:rsidR="002A508B" w:rsidRPr="00622BCE">
        <w:t>)</w:t>
      </w:r>
      <w:r w:rsidR="00157832" w:rsidRPr="00622BCE">
        <w:t xml:space="preserve"> </w:t>
      </w:r>
      <w:r w:rsidR="006D0E4D" w:rsidRPr="00622BCE">
        <w:t>tingimused</w:t>
      </w:r>
    </w:p>
    <w:p w14:paraId="5C07733D" w14:textId="77777777" w:rsidR="00142543" w:rsidRPr="00622BCE" w:rsidRDefault="00863AA2" w:rsidP="00142543">
      <w:pPr>
        <w:pStyle w:val="Loendilik"/>
        <w:numPr>
          <w:ilvl w:val="1"/>
          <w:numId w:val="11"/>
        </w:numPr>
        <w:suppressAutoHyphens w:val="0"/>
        <w:ind w:hanging="6"/>
        <w:contextualSpacing w:val="0"/>
        <w:jc w:val="both"/>
      </w:pPr>
      <w:r w:rsidRPr="00622BCE">
        <w:t xml:space="preserve">Lisa </w:t>
      </w:r>
      <w:r w:rsidR="00D4147D" w:rsidRPr="00622BCE">
        <w:t>2</w:t>
      </w:r>
      <w:r w:rsidRPr="00622BCE">
        <w:t xml:space="preserve"> – Pakkumuses kasutatavad vormid</w:t>
      </w:r>
    </w:p>
    <w:p w14:paraId="47B47DAF" w14:textId="0769D25F" w:rsidR="00950410" w:rsidRPr="00622BCE" w:rsidRDefault="000D2048" w:rsidP="00142543">
      <w:pPr>
        <w:pStyle w:val="Loendilik"/>
        <w:numPr>
          <w:ilvl w:val="1"/>
          <w:numId w:val="11"/>
        </w:numPr>
        <w:suppressAutoHyphens w:val="0"/>
        <w:ind w:hanging="6"/>
        <w:contextualSpacing w:val="0"/>
        <w:jc w:val="both"/>
      </w:pPr>
      <w:r w:rsidRPr="00622BCE">
        <w:t xml:space="preserve">Lisa </w:t>
      </w:r>
      <w:r w:rsidR="00BF5EBA" w:rsidRPr="00622BCE">
        <w:t>3</w:t>
      </w:r>
      <w:r w:rsidRPr="00622BCE">
        <w:t xml:space="preserve"> – Hinnaraamistik </w:t>
      </w:r>
    </w:p>
    <w:p w14:paraId="7246869A" w14:textId="1A3E695E" w:rsidR="00DF44F9" w:rsidRPr="00232E09" w:rsidRDefault="00DF44F9" w:rsidP="00D72C00">
      <w:pPr>
        <w:pStyle w:val="Loendilik"/>
        <w:suppressAutoHyphens w:val="0"/>
        <w:ind w:left="0"/>
        <w:contextualSpacing w:val="0"/>
        <w:jc w:val="both"/>
      </w:pPr>
    </w:p>
    <w:sectPr w:rsidR="00DF44F9" w:rsidRPr="00232E09" w:rsidSect="00BE246A">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AE3AB" w14:textId="77777777" w:rsidR="00BE246A" w:rsidRDefault="00BE246A">
      <w:r>
        <w:separator/>
      </w:r>
    </w:p>
  </w:endnote>
  <w:endnote w:type="continuationSeparator" w:id="0">
    <w:p w14:paraId="66CD5324" w14:textId="77777777" w:rsidR="00BE246A" w:rsidRDefault="00BE2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5B96F" w14:textId="77777777" w:rsidR="00BE246A" w:rsidRDefault="00BE246A">
      <w:r>
        <w:separator/>
      </w:r>
    </w:p>
  </w:footnote>
  <w:footnote w:type="continuationSeparator" w:id="0">
    <w:p w14:paraId="11DDA708" w14:textId="77777777" w:rsidR="00BE246A" w:rsidRDefault="00BE2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0FA12" w14:textId="77777777" w:rsidR="00E611B6" w:rsidRDefault="009049E4" w:rsidP="006F3BFB">
    <w:pPr>
      <w:pStyle w:val="Pis"/>
      <w:rPr>
        <w:b/>
      </w:rPr>
    </w:pPr>
    <w:r>
      <w:rPr>
        <w:b/>
      </w:rPr>
      <w:t>HANKEDOKUMENDID</w:t>
    </w:r>
  </w:p>
  <w:p w14:paraId="3959FEF0" w14:textId="2EA638FE" w:rsidR="009049E4" w:rsidRPr="00863AA2" w:rsidRDefault="00E611B6" w:rsidP="006F3BFB">
    <w:pPr>
      <w:pStyle w:val="Pis"/>
      <w:rPr>
        <w:b/>
        <w:strike/>
      </w:rPr>
    </w:pPr>
    <w:r>
      <w:t>K</w:t>
    </w:r>
    <w:r w:rsidRPr="00622BCE">
      <w:t xml:space="preserve">okkuveoteenus </w:t>
    </w:r>
    <w:r>
      <w:t>Kagu regioonis</w:t>
    </w:r>
    <w:r w:rsidR="009049E4">
      <w:rPr>
        <w:b/>
      </w:rPr>
      <w:tab/>
    </w:r>
    <w:r w:rsidR="009049E4">
      <w:rPr>
        <w:rStyle w:val="Lehekljenumber"/>
      </w:rPr>
      <w:fldChar w:fldCharType="begin"/>
    </w:r>
    <w:r w:rsidR="009049E4">
      <w:rPr>
        <w:rStyle w:val="Lehekljenumber"/>
      </w:rPr>
      <w:instrText xml:space="preserve"> PAGE </w:instrText>
    </w:r>
    <w:r w:rsidR="009049E4">
      <w:rPr>
        <w:rStyle w:val="Lehekljenumber"/>
      </w:rPr>
      <w:fldChar w:fldCharType="separate"/>
    </w:r>
    <w:r w:rsidR="008839F7">
      <w:rPr>
        <w:rStyle w:val="Lehekljenumber"/>
        <w:noProof/>
      </w:rPr>
      <w:t>7</w:t>
    </w:r>
    <w:r w:rsidR="009049E4">
      <w:rPr>
        <w:rStyle w:val="Lehekljenumber"/>
      </w:rPr>
      <w:fldChar w:fldCharType="end"/>
    </w:r>
    <w:r w:rsidR="009049E4">
      <w:rPr>
        <w:rStyle w:val="Lehekljenumber"/>
      </w:rPr>
      <w:t xml:space="preserve"> </w:t>
    </w:r>
    <w:r w:rsidR="009049E4">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3"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64A25B9E"/>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5"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4"/>
  </w:num>
  <w:num w:numId="6" w16cid:durableId="241259835">
    <w:abstractNumId w:val="16"/>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5"/>
  </w:num>
  <w:num w:numId="11" w16cid:durableId="1736658908">
    <w:abstractNumId w:val="29"/>
  </w:num>
  <w:num w:numId="12" w16cid:durableId="1591817453">
    <w:abstractNumId w:val="10"/>
  </w:num>
  <w:num w:numId="13" w16cid:durableId="1137650733">
    <w:abstractNumId w:val="33"/>
  </w:num>
  <w:num w:numId="14" w16cid:durableId="1177110222">
    <w:abstractNumId w:val="9"/>
  </w:num>
  <w:num w:numId="15" w16cid:durableId="1623146771">
    <w:abstractNumId w:val="13"/>
  </w:num>
  <w:num w:numId="16" w16cid:durableId="1750343129">
    <w:abstractNumId w:val="18"/>
  </w:num>
  <w:num w:numId="17" w16cid:durableId="1131479125">
    <w:abstractNumId w:val="8"/>
  </w:num>
  <w:num w:numId="18" w16cid:durableId="714038960">
    <w:abstractNumId w:val="35"/>
  </w:num>
  <w:num w:numId="19" w16cid:durableId="859856800">
    <w:abstractNumId w:val="30"/>
  </w:num>
  <w:num w:numId="20" w16cid:durableId="1448355542">
    <w:abstractNumId w:val="20"/>
  </w:num>
  <w:num w:numId="21" w16cid:durableId="1068310316">
    <w:abstractNumId w:val="36"/>
  </w:num>
  <w:num w:numId="22" w16cid:durableId="245919475">
    <w:abstractNumId w:val="7"/>
  </w:num>
  <w:num w:numId="23" w16cid:durableId="1522160427">
    <w:abstractNumId w:val="17"/>
  </w:num>
  <w:num w:numId="24" w16cid:durableId="693460219">
    <w:abstractNumId w:val="31"/>
  </w:num>
  <w:num w:numId="25" w16cid:durableId="1767529857">
    <w:abstractNumId w:val="4"/>
  </w:num>
  <w:num w:numId="26" w16cid:durableId="1508448134">
    <w:abstractNumId w:val="37"/>
  </w:num>
  <w:num w:numId="27" w16cid:durableId="1485470393">
    <w:abstractNumId w:val="15"/>
  </w:num>
  <w:num w:numId="28" w16cid:durableId="440492336">
    <w:abstractNumId w:val="22"/>
  </w:num>
  <w:num w:numId="29" w16cid:durableId="1708681669">
    <w:abstractNumId w:val="14"/>
  </w:num>
  <w:num w:numId="30" w16cid:durableId="282923285">
    <w:abstractNumId w:val="12"/>
  </w:num>
  <w:num w:numId="31" w16cid:durableId="1367297163">
    <w:abstractNumId w:val="38"/>
  </w:num>
  <w:num w:numId="32" w16cid:durableId="1543398449">
    <w:abstractNumId w:val="27"/>
  </w:num>
  <w:num w:numId="33" w16cid:durableId="2134130589">
    <w:abstractNumId w:val="19"/>
  </w:num>
  <w:num w:numId="34" w16cid:durableId="1090661321">
    <w:abstractNumId w:val="21"/>
  </w:num>
  <w:num w:numId="35" w16cid:durableId="1307705393">
    <w:abstractNumId w:val="23"/>
  </w:num>
  <w:num w:numId="36" w16cid:durableId="1987510971">
    <w:abstractNumId w:val="26"/>
  </w:num>
  <w:num w:numId="37" w16cid:durableId="1357079124">
    <w:abstractNumId w:val="34"/>
  </w:num>
  <w:num w:numId="38" w16cid:durableId="1063210711">
    <w:abstractNumId w:val="28"/>
  </w:num>
  <w:num w:numId="39" w16cid:durableId="2041588851">
    <w:abstractNumId w:val="32"/>
  </w:num>
  <w:num w:numId="40" w16cid:durableId="8585411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6D42"/>
    <w:rsid w:val="00007AB8"/>
    <w:rsid w:val="00011D04"/>
    <w:rsid w:val="000121CA"/>
    <w:rsid w:val="000133A3"/>
    <w:rsid w:val="00021ECD"/>
    <w:rsid w:val="0002309A"/>
    <w:rsid w:val="0002309F"/>
    <w:rsid w:val="000258A9"/>
    <w:rsid w:val="00026570"/>
    <w:rsid w:val="000267BE"/>
    <w:rsid w:val="00026A9C"/>
    <w:rsid w:val="00026C5E"/>
    <w:rsid w:val="00031AEE"/>
    <w:rsid w:val="0003300B"/>
    <w:rsid w:val="00034B4E"/>
    <w:rsid w:val="00036F26"/>
    <w:rsid w:val="000400FB"/>
    <w:rsid w:val="000433B2"/>
    <w:rsid w:val="00045345"/>
    <w:rsid w:val="0004582A"/>
    <w:rsid w:val="000515ED"/>
    <w:rsid w:val="00054889"/>
    <w:rsid w:val="0005494C"/>
    <w:rsid w:val="00057207"/>
    <w:rsid w:val="00062263"/>
    <w:rsid w:val="000622D5"/>
    <w:rsid w:val="00063D5F"/>
    <w:rsid w:val="000673D1"/>
    <w:rsid w:val="000759F7"/>
    <w:rsid w:val="00075EF7"/>
    <w:rsid w:val="0007660E"/>
    <w:rsid w:val="000767BB"/>
    <w:rsid w:val="00081542"/>
    <w:rsid w:val="00081C19"/>
    <w:rsid w:val="00084E88"/>
    <w:rsid w:val="000926E3"/>
    <w:rsid w:val="00093D14"/>
    <w:rsid w:val="000A12C1"/>
    <w:rsid w:val="000A1C08"/>
    <w:rsid w:val="000A30FC"/>
    <w:rsid w:val="000A6ECA"/>
    <w:rsid w:val="000B02AD"/>
    <w:rsid w:val="000B1AAA"/>
    <w:rsid w:val="000B1B25"/>
    <w:rsid w:val="000B7010"/>
    <w:rsid w:val="000C017B"/>
    <w:rsid w:val="000C1DA4"/>
    <w:rsid w:val="000C269B"/>
    <w:rsid w:val="000D04A6"/>
    <w:rsid w:val="000D2048"/>
    <w:rsid w:val="000D289F"/>
    <w:rsid w:val="000D2E25"/>
    <w:rsid w:val="000D3F81"/>
    <w:rsid w:val="000D6F57"/>
    <w:rsid w:val="000D707D"/>
    <w:rsid w:val="000E0DFA"/>
    <w:rsid w:val="000E2EC6"/>
    <w:rsid w:val="000E52AD"/>
    <w:rsid w:val="000F28FC"/>
    <w:rsid w:val="000F5CD6"/>
    <w:rsid w:val="000F5DE4"/>
    <w:rsid w:val="00100823"/>
    <w:rsid w:val="00102072"/>
    <w:rsid w:val="001023E9"/>
    <w:rsid w:val="00104C0B"/>
    <w:rsid w:val="00110642"/>
    <w:rsid w:val="00110EC7"/>
    <w:rsid w:val="00111AB5"/>
    <w:rsid w:val="00111B72"/>
    <w:rsid w:val="00113790"/>
    <w:rsid w:val="00113DF6"/>
    <w:rsid w:val="00114D1A"/>
    <w:rsid w:val="0011581A"/>
    <w:rsid w:val="00120771"/>
    <w:rsid w:val="00121A42"/>
    <w:rsid w:val="001268DD"/>
    <w:rsid w:val="00131E25"/>
    <w:rsid w:val="001320B9"/>
    <w:rsid w:val="00136749"/>
    <w:rsid w:val="00136E22"/>
    <w:rsid w:val="001373A4"/>
    <w:rsid w:val="00137795"/>
    <w:rsid w:val="00140896"/>
    <w:rsid w:val="00142543"/>
    <w:rsid w:val="00142F3E"/>
    <w:rsid w:val="001436BD"/>
    <w:rsid w:val="00143ADD"/>
    <w:rsid w:val="00143C15"/>
    <w:rsid w:val="00143C16"/>
    <w:rsid w:val="00144F4B"/>
    <w:rsid w:val="001565BA"/>
    <w:rsid w:val="00157832"/>
    <w:rsid w:val="0016264E"/>
    <w:rsid w:val="001628D8"/>
    <w:rsid w:val="00162B26"/>
    <w:rsid w:val="0016565F"/>
    <w:rsid w:val="00173436"/>
    <w:rsid w:val="0017385A"/>
    <w:rsid w:val="001768E0"/>
    <w:rsid w:val="00176BD6"/>
    <w:rsid w:val="001777BB"/>
    <w:rsid w:val="001818F4"/>
    <w:rsid w:val="00183FAD"/>
    <w:rsid w:val="001869D8"/>
    <w:rsid w:val="0018716B"/>
    <w:rsid w:val="00187749"/>
    <w:rsid w:val="0019373C"/>
    <w:rsid w:val="001A1E48"/>
    <w:rsid w:val="001A4ED3"/>
    <w:rsid w:val="001B285F"/>
    <w:rsid w:val="001B382C"/>
    <w:rsid w:val="001B427A"/>
    <w:rsid w:val="001C187C"/>
    <w:rsid w:val="001C2D25"/>
    <w:rsid w:val="001C5D1F"/>
    <w:rsid w:val="001D4236"/>
    <w:rsid w:val="001E07C7"/>
    <w:rsid w:val="001E6424"/>
    <w:rsid w:val="001F0779"/>
    <w:rsid w:val="001F13FD"/>
    <w:rsid w:val="001F1E2A"/>
    <w:rsid w:val="001F2278"/>
    <w:rsid w:val="001F66D6"/>
    <w:rsid w:val="002005C9"/>
    <w:rsid w:val="0020103B"/>
    <w:rsid w:val="0020245C"/>
    <w:rsid w:val="002025B7"/>
    <w:rsid w:val="002029FC"/>
    <w:rsid w:val="00202BDE"/>
    <w:rsid w:val="00207619"/>
    <w:rsid w:val="002079BA"/>
    <w:rsid w:val="0021087D"/>
    <w:rsid w:val="002151D4"/>
    <w:rsid w:val="002164F8"/>
    <w:rsid w:val="002178C5"/>
    <w:rsid w:val="002202CB"/>
    <w:rsid w:val="00223100"/>
    <w:rsid w:val="0022326A"/>
    <w:rsid w:val="00224C60"/>
    <w:rsid w:val="00226857"/>
    <w:rsid w:val="00227241"/>
    <w:rsid w:val="00227F72"/>
    <w:rsid w:val="00232E09"/>
    <w:rsid w:val="002339BD"/>
    <w:rsid w:val="002406AC"/>
    <w:rsid w:val="0024097D"/>
    <w:rsid w:val="00240C39"/>
    <w:rsid w:val="00242B2A"/>
    <w:rsid w:val="00243DF3"/>
    <w:rsid w:val="00245158"/>
    <w:rsid w:val="002462C1"/>
    <w:rsid w:val="0024644D"/>
    <w:rsid w:val="00246743"/>
    <w:rsid w:val="00251640"/>
    <w:rsid w:val="0025189C"/>
    <w:rsid w:val="002535C0"/>
    <w:rsid w:val="002569C2"/>
    <w:rsid w:val="00256D1F"/>
    <w:rsid w:val="00256F5C"/>
    <w:rsid w:val="00257BDD"/>
    <w:rsid w:val="0026351E"/>
    <w:rsid w:val="00263FA9"/>
    <w:rsid w:val="0026485F"/>
    <w:rsid w:val="0026585B"/>
    <w:rsid w:val="002670AD"/>
    <w:rsid w:val="0027571A"/>
    <w:rsid w:val="0027624C"/>
    <w:rsid w:val="00277E58"/>
    <w:rsid w:val="00281BAA"/>
    <w:rsid w:val="00282247"/>
    <w:rsid w:val="0028477B"/>
    <w:rsid w:val="0029058D"/>
    <w:rsid w:val="002914D1"/>
    <w:rsid w:val="00293F70"/>
    <w:rsid w:val="002943CA"/>
    <w:rsid w:val="0029445B"/>
    <w:rsid w:val="00295A25"/>
    <w:rsid w:val="002A24CC"/>
    <w:rsid w:val="002A273E"/>
    <w:rsid w:val="002A3760"/>
    <w:rsid w:val="002A37D5"/>
    <w:rsid w:val="002A3AD8"/>
    <w:rsid w:val="002A487B"/>
    <w:rsid w:val="002A508B"/>
    <w:rsid w:val="002B358C"/>
    <w:rsid w:val="002B51A9"/>
    <w:rsid w:val="002B679C"/>
    <w:rsid w:val="002B7DF8"/>
    <w:rsid w:val="002B7F87"/>
    <w:rsid w:val="002C1D30"/>
    <w:rsid w:val="002C1F33"/>
    <w:rsid w:val="002C2B26"/>
    <w:rsid w:val="002C46D0"/>
    <w:rsid w:val="002C56BB"/>
    <w:rsid w:val="002D00F1"/>
    <w:rsid w:val="002D1D27"/>
    <w:rsid w:val="002D1F36"/>
    <w:rsid w:val="002D24D1"/>
    <w:rsid w:val="002D2BA6"/>
    <w:rsid w:val="002D499F"/>
    <w:rsid w:val="002E3DC9"/>
    <w:rsid w:val="002E57D3"/>
    <w:rsid w:val="002E75A5"/>
    <w:rsid w:val="002E797C"/>
    <w:rsid w:val="002F01EC"/>
    <w:rsid w:val="002F430A"/>
    <w:rsid w:val="002F6056"/>
    <w:rsid w:val="00300A4C"/>
    <w:rsid w:val="00301603"/>
    <w:rsid w:val="00302140"/>
    <w:rsid w:val="00302885"/>
    <w:rsid w:val="00304C3B"/>
    <w:rsid w:val="00305B03"/>
    <w:rsid w:val="003062E0"/>
    <w:rsid w:val="0031251E"/>
    <w:rsid w:val="003160F8"/>
    <w:rsid w:val="00316343"/>
    <w:rsid w:val="003164F6"/>
    <w:rsid w:val="003165FE"/>
    <w:rsid w:val="00317615"/>
    <w:rsid w:val="00320EC0"/>
    <w:rsid w:val="0032122E"/>
    <w:rsid w:val="0032128C"/>
    <w:rsid w:val="00321443"/>
    <w:rsid w:val="0032172E"/>
    <w:rsid w:val="00322936"/>
    <w:rsid w:val="00323B18"/>
    <w:rsid w:val="00323D3B"/>
    <w:rsid w:val="00325CAA"/>
    <w:rsid w:val="00331084"/>
    <w:rsid w:val="00331183"/>
    <w:rsid w:val="003318C9"/>
    <w:rsid w:val="003325F1"/>
    <w:rsid w:val="0033328E"/>
    <w:rsid w:val="003352AF"/>
    <w:rsid w:val="00341859"/>
    <w:rsid w:val="00343D40"/>
    <w:rsid w:val="00352411"/>
    <w:rsid w:val="00355072"/>
    <w:rsid w:val="003637A5"/>
    <w:rsid w:val="0036528A"/>
    <w:rsid w:val="0036554A"/>
    <w:rsid w:val="00365B2D"/>
    <w:rsid w:val="00367D37"/>
    <w:rsid w:val="00371051"/>
    <w:rsid w:val="003713AF"/>
    <w:rsid w:val="003727BE"/>
    <w:rsid w:val="00374E5A"/>
    <w:rsid w:val="0037679C"/>
    <w:rsid w:val="00380A05"/>
    <w:rsid w:val="00384919"/>
    <w:rsid w:val="003862FF"/>
    <w:rsid w:val="0038678D"/>
    <w:rsid w:val="003868D1"/>
    <w:rsid w:val="0038726A"/>
    <w:rsid w:val="00392CBA"/>
    <w:rsid w:val="00395D12"/>
    <w:rsid w:val="00396031"/>
    <w:rsid w:val="003978D2"/>
    <w:rsid w:val="003A02DC"/>
    <w:rsid w:val="003A0779"/>
    <w:rsid w:val="003A3BF5"/>
    <w:rsid w:val="003B299A"/>
    <w:rsid w:val="003B68CC"/>
    <w:rsid w:val="003C28EE"/>
    <w:rsid w:val="003C2F30"/>
    <w:rsid w:val="003C4882"/>
    <w:rsid w:val="003C5619"/>
    <w:rsid w:val="003C5882"/>
    <w:rsid w:val="003D054E"/>
    <w:rsid w:val="003D2BB0"/>
    <w:rsid w:val="003D4185"/>
    <w:rsid w:val="003D7EA4"/>
    <w:rsid w:val="003E1206"/>
    <w:rsid w:val="003E1497"/>
    <w:rsid w:val="003E25E7"/>
    <w:rsid w:val="003E7BFE"/>
    <w:rsid w:val="003F05B3"/>
    <w:rsid w:val="003F2A8D"/>
    <w:rsid w:val="003F2E40"/>
    <w:rsid w:val="003F33E9"/>
    <w:rsid w:val="003F49A6"/>
    <w:rsid w:val="003F55C2"/>
    <w:rsid w:val="003F6CC1"/>
    <w:rsid w:val="003F7187"/>
    <w:rsid w:val="00400274"/>
    <w:rsid w:val="004015D1"/>
    <w:rsid w:val="00401704"/>
    <w:rsid w:val="00402E2B"/>
    <w:rsid w:val="0040319F"/>
    <w:rsid w:val="00404B31"/>
    <w:rsid w:val="00406484"/>
    <w:rsid w:val="004138AD"/>
    <w:rsid w:val="00413E8C"/>
    <w:rsid w:val="00414A66"/>
    <w:rsid w:val="00420599"/>
    <w:rsid w:val="004219A7"/>
    <w:rsid w:val="00421E2C"/>
    <w:rsid w:val="00422113"/>
    <w:rsid w:val="00422E01"/>
    <w:rsid w:val="00422F69"/>
    <w:rsid w:val="00423042"/>
    <w:rsid w:val="00427ACD"/>
    <w:rsid w:val="00431698"/>
    <w:rsid w:val="00437257"/>
    <w:rsid w:val="00440531"/>
    <w:rsid w:val="00440D89"/>
    <w:rsid w:val="004416B5"/>
    <w:rsid w:val="00441BC6"/>
    <w:rsid w:val="00441BE2"/>
    <w:rsid w:val="00443BA0"/>
    <w:rsid w:val="00444FF6"/>
    <w:rsid w:val="00447B2C"/>
    <w:rsid w:val="00453934"/>
    <w:rsid w:val="00454069"/>
    <w:rsid w:val="004612B4"/>
    <w:rsid w:val="004624F9"/>
    <w:rsid w:val="00462918"/>
    <w:rsid w:val="0046327E"/>
    <w:rsid w:val="004645CC"/>
    <w:rsid w:val="00464944"/>
    <w:rsid w:val="0046536C"/>
    <w:rsid w:val="00467B82"/>
    <w:rsid w:val="00471882"/>
    <w:rsid w:val="004731A4"/>
    <w:rsid w:val="00475B14"/>
    <w:rsid w:val="00480592"/>
    <w:rsid w:val="00481758"/>
    <w:rsid w:val="00481BF0"/>
    <w:rsid w:val="00483E05"/>
    <w:rsid w:val="004877E0"/>
    <w:rsid w:val="00492D89"/>
    <w:rsid w:val="00493FD5"/>
    <w:rsid w:val="004958C7"/>
    <w:rsid w:val="00495D30"/>
    <w:rsid w:val="00497453"/>
    <w:rsid w:val="004978A9"/>
    <w:rsid w:val="00497D02"/>
    <w:rsid w:val="00497F01"/>
    <w:rsid w:val="004A22C7"/>
    <w:rsid w:val="004A76FC"/>
    <w:rsid w:val="004A7A24"/>
    <w:rsid w:val="004B2985"/>
    <w:rsid w:val="004B57C9"/>
    <w:rsid w:val="004B67BE"/>
    <w:rsid w:val="004B6C9D"/>
    <w:rsid w:val="004C07C8"/>
    <w:rsid w:val="004C26DA"/>
    <w:rsid w:val="004C2909"/>
    <w:rsid w:val="004C668E"/>
    <w:rsid w:val="004D3BEB"/>
    <w:rsid w:val="004D4520"/>
    <w:rsid w:val="004D69BD"/>
    <w:rsid w:val="004E048E"/>
    <w:rsid w:val="004F0CAC"/>
    <w:rsid w:val="004F0D70"/>
    <w:rsid w:val="004F1DBF"/>
    <w:rsid w:val="004F2031"/>
    <w:rsid w:val="004F4ECA"/>
    <w:rsid w:val="004F5493"/>
    <w:rsid w:val="00501BBC"/>
    <w:rsid w:val="005053C7"/>
    <w:rsid w:val="00505D3F"/>
    <w:rsid w:val="00506DBB"/>
    <w:rsid w:val="00510809"/>
    <w:rsid w:val="00512A64"/>
    <w:rsid w:val="005152C4"/>
    <w:rsid w:val="00515D93"/>
    <w:rsid w:val="0051675B"/>
    <w:rsid w:val="00516E96"/>
    <w:rsid w:val="005203DD"/>
    <w:rsid w:val="0052297B"/>
    <w:rsid w:val="00525DB2"/>
    <w:rsid w:val="00526361"/>
    <w:rsid w:val="00526C33"/>
    <w:rsid w:val="00527E18"/>
    <w:rsid w:val="00535C61"/>
    <w:rsid w:val="005459D9"/>
    <w:rsid w:val="005542B4"/>
    <w:rsid w:val="0055582C"/>
    <w:rsid w:val="00556064"/>
    <w:rsid w:val="00557633"/>
    <w:rsid w:val="00557F8A"/>
    <w:rsid w:val="00560D55"/>
    <w:rsid w:val="005612CB"/>
    <w:rsid w:val="00565C11"/>
    <w:rsid w:val="005676D2"/>
    <w:rsid w:val="005700EA"/>
    <w:rsid w:val="00573E08"/>
    <w:rsid w:val="00576FEC"/>
    <w:rsid w:val="005814E4"/>
    <w:rsid w:val="00586D5B"/>
    <w:rsid w:val="00590300"/>
    <w:rsid w:val="0059227F"/>
    <w:rsid w:val="0059342A"/>
    <w:rsid w:val="005935C6"/>
    <w:rsid w:val="00597B08"/>
    <w:rsid w:val="00597E88"/>
    <w:rsid w:val="005A69E7"/>
    <w:rsid w:val="005B138C"/>
    <w:rsid w:val="005B16A4"/>
    <w:rsid w:val="005B2B60"/>
    <w:rsid w:val="005B3974"/>
    <w:rsid w:val="005B5926"/>
    <w:rsid w:val="005B5A0F"/>
    <w:rsid w:val="005C007B"/>
    <w:rsid w:val="005C19F7"/>
    <w:rsid w:val="005C7E1D"/>
    <w:rsid w:val="005D0B91"/>
    <w:rsid w:val="005D10E3"/>
    <w:rsid w:val="005D38FD"/>
    <w:rsid w:val="005D5954"/>
    <w:rsid w:val="005D76CE"/>
    <w:rsid w:val="005E0947"/>
    <w:rsid w:val="005E1C2B"/>
    <w:rsid w:val="00600B23"/>
    <w:rsid w:val="00602591"/>
    <w:rsid w:val="00603C77"/>
    <w:rsid w:val="00605ADF"/>
    <w:rsid w:val="00606D3E"/>
    <w:rsid w:val="00610A23"/>
    <w:rsid w:val="00610FAE"/>
    <w:rsid w:val="00610FB7"/>
    <w:rsid w:val="006162BC"/>
    <w:rsid w:val="00622BCE"/>
    <w:rsid w:val="0062307E"/>
    <w:rsid w:val="006269B4"/>
    <w:rsid w:val="00626C92"/>
    <w:rsid w:val="006302F0"/>
    <w:rsid w:val="00633E20"/>
    <w:rsid w:val="0063446B"/>
    <w:rsid w:val="0063449E"/>
    <w:rsid w:val="00636C70"/>
    <w:rsid w:val="00643095"/>
    <w:rsid w:val="006462A2"/>
    <w:rsid w:val="00646A45"/>
    <w:rsid w:val="00647001"/>
    <w:rsid w:val="006479CF"/>
    <w:rsid w:val="00652D83"/>
    <w:rsid w:val="00653D8A"/>
    <w:rsid w:val="00654664"/>
    <w:rsid w:val="00655608"/>
    <w:rsid w:val="00655C73"/>
    <w:rsid w:val="00657C0D"/>
    <w:rsid w:val="00665D57"/>
    <w:rsid w:val="00667C29"/>
    <w:rsid w:val="00683374"/>
    <w:rsid w:val="0068362F"/>
    <w:rsid w:val="006840B1"/>
    <w:rsid w:val="00687139"/>
    <w:rsid w:val="00691CAF"/>
    <w:rsid w:val="00693F06"/>
    <w:rsid w:val="00694D07"/>
    <w:rsid w:val="00696C71"/>
    <w:rsid w:val="00697647"/>
    <w:rsid w:val="006A1575"/>
    <w:rsid w:val="006A1CF3"/>
    <w:rsid w:val="006A5CEC"/>
    <w:rsid w:val="006A716C"/>
    <w:rsid w:val="006A7BA6"/>
    <w:rsid w:val="006B0CE3"/>
    <w:rsid w:val="006B0F24"/>
    <w:rsid w:val="006B2529"/>
    <w:rsid w:val="006B5AE7"/>
    <w:rsid w:val="006B7C74"/>
    <w:rsid w:val="006B7F4F"/>
    <w:rsid w:val="006C0121"/>
    <w:rsid w:val="006C18AA"/>
    <w:rsid w:val="006C3954"/>
    <w:rsid w:val="006C591C"/>
    <w:rsid w:val="006C6073"/>
    <w:rsid w:val="006D0E4D"/>
    <w:rsid w:val="006D2256"/>
    <w:rsid w:val="006D3A86"/>
    <w:rsid w:val="006D3D26"/>
    <w:rsid w:val="006D6E8A"/>
    <w:rsid w:val="006E1D33"/>
    <w:rsid w:val="006E2516"/>
    <w:rsid w:val="006E5739"/>
    <w:rsid w:val="006E60DB"/>
    <w:rsid w:val="006E73F3"/>
    <w:rsid w:val="006E77AA"/>
    <w:rsid w:val="006E77BA"/>
    <w:rsid w:val="006F3BFB"/>
    <w:rsid w:val="006F412D"/>
    <w:rsid w:val="006F4FC6"/>
    <w:rsid w:val="0070032F"/>
    <w:rsid w:val="00701CB7"/>
    <w:rsid w:val="00703E98"/>
    <w:rsid w:val="0070619D"/>
    <w:rsid w:val="00707C53"/>
    <w:rsid w:val="00711A21"/>
    <w:rsid w:val="00711B5C"/>
    <w:rsid w:val="00714971"/>
    <w:rsid w:val="00720F2B"/>
    <w:rsid w:val="007210B8"/>
    <w:rsid w:val="0072159B"/>
    <w:rsid w:val="00721D2B"/>
    <w:rsid w:val="00721F04"/>
    <w:rsid w:val="00722345"/>
    <w:rsid w:val="007260AF"/>
    <w:rsid w:val="0072613D"/>
    <w:rsid w:val="00726408"/>
    <w:rsid w:val="00726B3A"/>
    <w:rsid w:val="007304A2"/>
    <w:rsid w:val="00730915"/>
    <w:rsid w:val="00732944"/>
    <w:rsid w:val="00737922"/>
    <w:rsid w:val="00737D52"/>
    <w:rsid w:val="00740E16"/>
    <w:rsid w:val="00740FFF"/>
    <w:rsid w:val="0074545E"/>
    <w:rsid w:val="00746D67"/>
    <w:rsid w:val="007509E8"/>
    <w:rsid w:val="00751DB5"/>
    <w:rsid w:val="00752A5F"/>
    <w:rsid w:val="007531E4"/>
    <w:rsid w:val="0075462A"/>
    <w:rsid w:val="007549C9"/>
    <w:rsid w:val="0076310F"/>
    <w:rsid w:val="00763148"/>
    <w:rsid w:val="007654CD"/>
    <w:rsid w:val="00771DC5"/>
    <w:rsid w:val="007754E7"/>
    <w:rsid w:val="00776A24"/>
    <w:rsid w:val="00776AF2"/>
    <w:rsid w:val="00777F3E"/>
    <w:rsid w:val="0078066C"/>
    <w:rsid w:val="007824B9"/>
    <w:rsid w:val="00784D9B"/>
    <w:rsid w:val="00785237"/>
    <w:rsid w:val="0078641E"/>
    <w:rsid w:val="007869E8"/>
    <w:rsid w:val="00786BF5"/>
    <w:rsid w:val="00792F5B"/>
    <w:rsid w:val="00793C46"/>
    <w:rsid w:val="00796B30"/>
    <w:rsid w:val="0079747A"/>
    <w:rsid w:val="007A2274"/>
    <w:rsid w:val="007B2279"/>
    <w:rsid w:val="007B4D7A"/>
    <w:rsid w:val="007B524B"/>
    <w:rsid w:val="007B6E88"/>
    <w:rsid w:val="007B73CB"/>
    <w:rsid w:val="007C064B"/>
    <w:rsid w:val="007C0BF8"/>
    <w:rsid w:val="007C1626"/>
    <w:rsid w:val="007C2451"/>
    <w:rsid w:val="007C25A3"/>
    <w:rsid w:val="007C50A8"/>
    <w:rsid w:val="007C6331"/>
    <w:rsid w:val="007C7222"/>
    <w:rsid w:val="007D0719"/>
    <w:rsid w:val="007D3118"/>
    <w:rsid w:val="007D312E"/>
    <w:rsid w:val="007D3A48"/>
    <w:rsid w:val="007D637D"/>
    <w:rsid w:val="007D78E1"/>
    <w:rsid w:val="007D7D31"/>
    <w:rsid w:val="007E09F9"/>
    <w:rsid w:val="007E19A8"/>
    <w:rsid w:val="007E2862"/>
    <w:rsid w:val="007E4B62"/>
    <w:rsid w:val="007E4C52"/>
    <w:rsid w:val="007E60EF"/>
    <w:rsid w:val="007E74A8"/>
    <w:rsid w:val="007E78DE"/>
    <w:rsid w:val="007F278F"/>
    <w:rsid w:val="007F2B94"/>
    <w:rsid w:val="007F3DEB"/>
    <w:rsid w:val="007F435B"/>
    <w:rsid w:val="007F7718"/>
    <w:rsid w:val="007F7DE8"/>
    <w:rsid w:val="00800380"/>
    <w:rsid w:val="00800734"/>
    <w:rsid w:val="00800EEC"/>
    <w:rsid w:val="0080355D"/>
    <w:rsid w:val="00803A64"/>
    <w:rsid w:val="00803C3B"/>
    <w:rsid w:val="00805ECA"/>
    <w:rsid w:val="008104B7"/>
    <w:rsid w:val="00810AF2"/>
    <w:rsid w:val="008140DB"/>
    <w:rsid w:val="0081746F"/>
    <w:rsid w:val="00820C19"/>
    <w:rsid w:val="00822A53"/>
    <w:rsid w:val="00823B02"/>
    <w:rsid w:val="008240F9"/>
    <w:rsid w:val="00824C68"/>
    <w:rsid w:val="00824CBB"/>
    <w:rsid w:val="00830DA0"/>
    <w:rsid w:val="00831015"/>
    <w:rsid w:val="0083203D"/>
    <w:rsid w:val="008368EF"/>
    <w:rsid w:val="00836FD3"/>
    <w:rsid w:val="00837C0D"/>
    <w:rsid w:val="0084098E"/>
    <w:rsid w:val="00841E81"/>
    <w:rsid w:val="008424BB"/>
    <w:rsid w:val="00846AE8"/>
    <w:rsid w:val="0085151A"/>
    <w:rsid w:val="0085304C"/>
    <w:rsid w:val="008538B8"/>
    <w:rsid w:val="008617AB"/>
    <w:rsid w:val="00862D15"/>
    <w:rsid w:val="00863A57"/>
    <w:rsid w:val="00863AA2"/>
    <w:rsid w:val="00866CC7"/>
    <w:rsid w:val="00870604"/>
    <w:rsid w:val="0087117B"/>
    <w:rsid w:val="0087283A"/>
    <w:rsid w:val="00874DDD"/>
    <w:rsid w:val="00880296"/>
    <w:rsid w:val="0088196C"/>
    <w:rsid w:val="008839F7"/>
    <w:rsid w:val="0088571C"/>
    <w:rsid w:val="00886EEF"/>
    <w:rsid w:val="00887011"/>
    <w:rsid w:val="008907BD"/>
    <w:rsid w:val="0089244B"/>
    <w:rsid w:val="00895BE0"/>
    <w:rsid w:val="00896F22"/>
    <w:rsid w:val="008B13AB"/>
    <w:rsid w:val="008B363B"/>
    <w:rsid w:val="008B366B"/>
    <w:rsid w:val="008B3E12"/>
    <w:rsid w:val="008B43F6"/>
    <w:rsid w:val="008B5BAB"/>
    <w:rsid w:val="008B5F5A"/>
    <w:rsid w:val="008B700C"/>
    <w:rsid w:val="008C52CA"/>
    <w:rsid w:val="008C624A"/>
    <w:rsid w:val="008C634F"/>
    <w:rsid w:val="008C6426"/>
    <w:rsid w:val="008C73E7"/>
    <w:rsid w:val="008C781B"/>
    <w:rsid w:val="008D0403"/>
    <w:rsid w:val="008D3E2A"/>
    <w:rsid w:val="008D506D"/>
    <w:rsid w:val="008D5C3E"/>
    <w:rsid w:val="008D63CF"/>
    <w:rsid w:val="008E1E61"/>
    <w:rsid w:val="008E2639"/>
    <w:rsid w:val="008E42B0"/>
    <w:rsid w:val="008E76AF"/>
    <w:rsid w:val="00901871"/>
    <w:rsid w:val="00903254"/>
    <w:rsid w:val="009049E4"/>
    <w:rsid w:val="00905087"/>
    <w:rsid w:val="00905363"/>
    <w:rsid w:val="00905D2E"/>
    <w:rsid w:val="00906514"/>
    <w:rsid w:val="009074A5"/>
    <w:rsid w:val="00912697"/>
    <w:rsid w:val="00914A8C"/>
    <w:rsid w:val="00916AF9"/>
    <w:rsid w:val="00916F2F"/>
    <w:rsid w:val="0092128B"/>
    <w:rsid w:val="0092167E"/>
    <w:rsid w:val="009231E1"/>
    <w:rsid w:val="00923278"/>
    <w:rsid w:val="009249A1"/>
    <w:rsid w:val="009260F6"/>
    <w:rsid w:val="009300C6"/>
    <w:rsid w:val="0093011E"/>
    <w:rsid w:val="00933642"/>
    <w:rsid w:val="00936990"/>
    <w:rsid w:val="00937A1D"/>
    <w:rsid w:val="00940B51"/>
    <w:rsid w:val="00942B40"/>
    <w:rsid w:val="00943016"/>
    <w:rsid w:val="00944E0F"/>
    <w:rsid w:val="00946117"/>
    <w:rsid w:val="0094719B"/>
    <w:rsid w:val="00950410"/>
    <w:rsid w:val="00950F61"/>
    <w:rsid w:val="0096229B"/>
    <w:rsid w:val="00963743"/>
    <w:rsid w:val="0096768F"/>
    <w:rsid w:val="00967690"/>
    <w:rsid w:val="00967845"/>
    <w:rsid w:val="00970942"/>
    <w:rsid w:val="00975B4E"/>
    <w:rsid w:val="00975D69"/>
    <w:rsid w:val="00977FD1"/>
    <w:rsid w:val="009900E1"/>
    <w:rsid w:val="0099238B"/>
    <w:rsid w:val="00994E45"/>
    <w:rsid w:val="009964E0"/>
    <w:rsid w:val="00997967"/>
    <w:rsid w:val="009A0001"/>
    <w:rsid w:val="009A0938"/>
    <w:rsid w:val="009A2F4A"/>
    <w:rsid w:val="009A3237"/>
    <w:rsid w:val="009A3BAC"/>
    <w:rsid w:val="009A71DE"/>
    <w:rsid w:val="009A7248"/>
    <w:rsid w:val="009A7434"/>
    <w:rsid w:val="009B167D"/>
    <w:rsid w:val="009C0506"/>
    <w:rsid w:val="009C340E"/>
    <w:rsid w:val="009C4A32"/>
    <w:rsid w:val="009C7E6D"/>
    <w:rsid w:val="009D0901"/>
    <w:rsid w:val="009D17CE"/>
    <w:rsid w:val="009D1DB4"/>
    <w:rsid w:val="009D62C1"/>
    <w:rsid w:val="009D6A0B"/>
    <w:rsid w:val="009E06F6"/>
    <w:rsid w:val="009E203E"/>
    <w:rsid w:val="009E2124"/>
    <w:rsid w:val="009E2625"/>
    <w:rsid w:val="009E3B41"/>
    <w:rsid w:val="009E6C7D"/>
    <w:rsid w:val="009F7DA3"/>
    <w:rsid w:val="00A00F87"/>
    <w:rsid w:val="00A03C29"/>
    <w:rsid w:val="00A05227"/>
    <w:rsid w:val="00A05FE5"/>
    <w:rsid w:val="00A067E5"/>
    <w:rsid w:val="00A06C28"/>
    <w:rsid w:val="00A166E6"/>
    <w:rsid w:val="00A1698C"/>
    <w:rsid w:val="00A16C47"/>
    <w:rsid w:val="00A2039D"/>
    <w:rsid w:val="00A21BF1"/>
    <w:rsid w:val="00A21EA2"/>
    <w:rsid w:val="00A22154"/>
    <w:rsid w:val="00A26371"/>
    <w:rsid w:val="00A26C73"/>
    <w:rsid w:val="00A31884"/>
    <w:rsid w:val="00A32367"/>
    <w:rsid w:val="00A3300F"/>
    <w:rsid w:val="00A36483"/>
    <w:rsid w:val="00A36974"/>
    <w:rsid w:val="00A42261"/>
    <w:rsid w:val="00A4471B"/>
    <w:rsid w:val="00A467EA"/>
    <w:rsid w:val="00A5160F"/>
    <w:rsid w:val="00A539AC"/>
    <w:rsid w:val="00A54CBD"/>
    <w:rsid w:val="00A56911"/>
    <w:rsid w:val="00A61973"/>
    <w:rsid w:val="00A6289F"/>
    <w:rsid w:val="00A64435"/>
    <w:rsid w:val="00A67061"/>
    <w:rsid w:val="00A67D7E"/>
    <w:rsid w:val="00A72DE6"/>
    <w:rsid w:val="00A7362C"/>
    <w:rsid w:val="00A77261"/>
    <w:rsid w:val="00A779C7"/>
    <w:rsid w:val="00A80621"/>
    <w:rsid w:val="00A8062D"/>
    <w:rsid w:val="00A82B45"/>
    <w:rsid w:val="00A84083"/>
    <w:rsid w:val="00A856E6"/>
    <w:rsid w:val="00A90354"/>
    <w:rsid w:val="00A91140"/>
    <w:rsid w:val="00A9143C"/>
    <w:rsid w:val="00A933D0"/>
    <w:rsid w:val="00A93FBB"/>
    <w:rsid w:val="00A952F0"/>
    <w:rsid w:val="00A96FBB"/>
    <w:rsid w:val="00AA213D"/>
    <w:rsid w:val="00AA7D1E"/>
    <w:rsid w:val="00AB08F5"/>
    <w:rsid w:val="00AB5EDA"/>
    <w:rsid w:val="00AB6094"/>
    <w:rsid w:val="00AB6FBD"/>
    <w:rsid w:val="00AB7047"/>
    <w:rsid w:val="00AC0862"/>
    <w:rsid w:val="00AC0D34"/>
    <w:rsid w:val="00AC4198"/>
    <w:rsid w:val="00AC716F"/>
    <w:rsid w:val="00AD2200"/>
    <w:rsid w:val="00AD2E5A"/>
    <w:rsid w:val="00AD4F02"/>
    <w:rsid w:val="00AD60FC"/>
    <w:rsid w:val="00AD7DFE"/>
    <w:rsid w:val="00AE1528"/>
    <w:rsid w:val="00AE26A3"/>
    <w:rsid w:val="00AE27DF"/>
    <w:rsid w:val="00AE2BD7"/>
    <w:rsid w:val="00AE3BAD"/>
    <w:rsid w:val="00AE3CA3"/>
    <w:rsid w:val="00AE418C"/>
    <w:rsid w:val="00AE4D94"/>
    <w:rsid w:val="00AE752B"/>
    <w:rsid w:val="00AE7D49"/>
    <w:rsid w:val="00AF093D"/>
    <w:rsid w:val="00AF5DB8"/>
    <w:rsid w:val="00AF6903"/>
    <w:rsid w:val="00AF7BA7"/>
    <w:rsid w:val="00B002F9"/>
    <w:rsid w:val="00B02671"/>
    <w:rsid w:val="00B063F4"/>
    <w:rsid w:val="00B11429"/>
    <w:rsid w:val="00B1276D"/>
    <w:rsid w:val="00B1281E"/>
    <w:rsid w:val="00B17B32"/>
    <w:rsid w:val="00B2016B"/>
    <w:rsid w:val="00B20510"/>
    <w:rsid w:val="00B20FC3"/>
    <w:rsid w:val="00B21011"/>
    <w:rsid w:val="00B2282D"/>
    <w:rsid w:val="00B24411"/>
    <w:rsid w:val="00B248F2"/>
    <w:rsid w:val="00B24D59"/>
    <w:rsid w:val="00B336E1"/>
    <w:rsid w:val="00B35CF5"/>
    <w:rsid w:val="00B36F4F"/>
    <w:rsid w:val="00B371D2"/>
    <w:rsid w:val="00B37857"/>
    <w:rsid w:val="00B4023F"/>
    <w:rsid w:val="00B40595"/>
    <w:rsid w:val="00B40659"/>
    <w:rsid w:val="00B4150C"/>
    <w:rsid w:val="00B431A7"/>
    <w:rsid w:val="00B436AD"/>
    <w:rsid w:val="00B43E81"/>
    <w:rsid w:val="00B56C08"/>
    <w:rsid w:val="00B56E12"/>
    <w:rsid w:val="00B605FA"/>
    <w:rsid w:val="00B60EEF"/>
    <w:rsid w:val="00B70BE7"/>
    <w:rsid w:val="00B71ACE"/>
    <w:rsid w:val="00B76FD2"/>
    <w:rsid w:val="00B77333"/>
    <w:rsid w:val="00B807BC"/>
    <w:rsid w:val="00B828B2"/>
    <w:rsid w:val="00B830ED"/>
    <w:rsid w:val="00B84677"/>
    <w:rsid w:val="00B864B6"/>
    <w:rsid w:val="00B87F6B"/>
    <w:rsid w:val="00B90580"/>
    <w:rsid w:val="00B9503C"/>
    <w:rsid w:val="00B951E3"/>
    <w:rsid w:val="00B952D6"/>
    <w:rsid w:val="00B95561"/>
    <w:rsid w:val="00B95A71"/>
    <w:rsid w:val="00B97C40"/>
    <w:rsid w:val="00BA15C8"/>
    <w:rsid w:val="00BA19E0"/>
    <w:rsid w:val="00BA6FDC"/>
    <w:rsid w:val="00BA7142"/>
    <w:rsid w:val="00BB096E"/>
    <w:rsid w:val="00BB20CB"/>
    <w:rsid w:val="00BB288E"/>
    <w:rsid w:val="00BB77E0"/>
    <w:rsid w:val="00BC0581"/>
    <w:rsid w:val="00BC4CFE"/>
    <w:rsid w:val="00BC5E93"/>
    <w:rsid w:val="00BD110D"/>
    <w:rsid w:val="00BD3679"/>
    <w:rsid w:val="00BD4236"/>
    <w:rsid w:val="00BD4781"/>
    <w:rsid w:val="00BD4A51"/>
    <w:rsid w:val="00BD5226"/>
    <w:rsid w:val="00BD6FEB"/>
    <w:rsid w:val="00BD7D8F"/>
    <w:rsid w:val="00BE246A"/>
    <w:rsid w:val="00BE25A2"/>
    <w:rsid w:val="00BE3277"/>
    <w:rsid w:val="00BE4C06"/>
    <w:rsid w:val="00BE5DC6"/>
    <w:rsid w:val="00BF08B6"/>
    <w:rsid w:val="00BF3496"/>
    <w:rsid w:val="00BF4837"/>
    <w:rsid w:val="00BF4BE7"/>
    <w:rsid w:val="00BF5EBA"/>
    <w:rsid w:val="00C03B44"/>
    <w:rsid w:val="00C04D7C"/>
    <w:rsid w:val="00C06D7E"/>
    <w:rsid w:val="00C074CC"/>
    <w:rsid w:val="00C07FA7"/>
    <w:rsid w:val="00C127DB"/>
    <w:rsid w:val="00C12A84"/>
    <w:rsid w:val="00C16FCF"/>
    <w:rsid w:val="00C17E1E"/>
    <w:rsid w:val="00C221F1"/>
    <w:rsid w:val="00C23487"/>
    <w:rsid w:val="00C2470B"/>
    <w:rsid w:val="00C25B28"/>
    <w:rsid w:val="00C27DA5"/>
    <w:rsid w:val="00C31142"/>
    <w:rsid w:val="00C31900"/>
    <w:rsid w:val="00C32001"/>
    <w:rsid w:val="00C32722"/>
    <w:rsid w:val="00C42351"/>
    <w:rsid w:val="00C45C59"/>
    <w:rsid w:val="00C46778"/>
    <w:rsid w:val="00C5327B"/>
    <w:rsid w:val="00C60FCF"/>
    <w:rsid w:val="00C621BD"/>
    <w:rsid w:val="00C63A95"/>
    <w:rsid w:val="00C679D5"/>
    <w:rsid w:val="00C70B98"/>
    <w:rsid w:val="00C71010"/>
    <w:rsid w:val="00C71DA9"/>
    <w:rsid w:val="00C725F8"/>
    <w:rsid w:val="00C73598"/>
    <w:rsid w:val="00C736D6"/>
    <w:rsid w:val="00C75E1F"/>
    <w:rsid w:val="00C777EC"/>
    <w:rsid w:val="00C818C8"/>
    <w:rsid w:val="00C82870"/>
    <w:rsid w:val="00C83CD7"/>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EA"/>
    <w:rsid w:val="00CA495E"/>
    <w:rsid w:val="00CA5AF9"/>
    <w:rsid w:val="00CA77BD"/>
    <w:rsid w:val="00CB0CF4"/>
    <w:rsid w:val="00CB111C"/>
    <w:rsid w:val="00CB1FCD"/>
    <w:rsid w:val="00CB209C"/>
    <w:rsid w:val="00CB2651"/>
    <w:rsid w:val="00CC024F"/>
    <w:rsid w:val="00CC353B"/>
    <w:rsid w:val="00CC6CCF"/>
    <w:rsid w:val="00CD2C38"/>
    <w:rsid w:val="00CD3195"/>
    <w:rsid w:val="00CD76B1"/>
    <w:rsid w:val="00CE3172"/>
    <w:rsid w:val="00CE4F32"/>
    <w:rsid w:val="00CE52E3"/>
    <w:rsid w:val="00CF0EAE"/>
    <w:rsid w:val="00CF2D36"/>
    <w:rsid w:val="00CF330B"/>
    <w:rsid w:val="00CF448F"/>
    <w:rsid w:val="00CF4D04"/>
    <w:rsid w:val="00CF50F6"/>
    <w:rsid w:val="00D0195D"/>
    <w:rsid w:val="00D0279C"/>
    <w:rsid w:val="00D027AE"/>
    <w:rsid w:val="00D0366A"/>
    <w:rsid w:val="00D074AB"/>
    <w:rsid w:val="00D07AF2"/>
    <w:rsid w:val="00D10DCB"/>
    <w:rsid w:val="00D11DC9"/>
    <w:rsid w:val="00D12420"/>
    <w:rsid w:val="00D127C4"/>
    <w:rsid w:val="00D128C7"/>
    <w:rsid w:val="00D13FE0"/>
    <w:rsid w:val="00D14B07"/>
    <w:rsid w:val="00D14F18"/>
    <w:rsid w:val="00D1534A"/>
    <w:rsid w:val="00D224CD"/>
    <w:rsid w:val="00D2588E"/>
    <w:rsid w:val="00D26531"/>
    <w:rsid w:val="00D2746F"/>
    <w:rsid w:val="00D30760"/>
    <w:rsid w:val="00D32982"/>
    <w:rsid w:val="00D36350"/>
    <w:rsid w:val="00D3792D"/>
    <w:rsid w:val="00D37E6D"/>
    <w:rsid w:val="00D4147D"/>
    <w:rsid w:val="00D45523"/>
    <w:rsid w:val="00D5339C"/>
    <w:rsid w:val="00D571FC"/>
    <w:rsid w:val="00D57542"/>
    <w:rsid w:val="00D62197"/>
    <w:rsid w:val="00D628CA"/>
    <w:rsid w:val="00D62C71"/>
    <w:rsid w:val="00D64D10"/>
    <w:rsid w:val="00D65897"/>
    <w:rsid w:val="00D658EA"/>
    <w:rsid w:val="00D66933"/>
    <w:rsid w:val="00D709A9"/>
    <w:rsid w:val="00D72C00"/>
    <w:rsid w:val="00D73B3F"/>
    <w:rsid w:val="00D74AAA"/>
    <w:rsid w:val="00D76E1D"/>
    <w:rsid w:val="00D77DCE"/>
    <w:rsid w:val="00D8013A"/>
    <w:rsid w:val="00D80526"/>
    <w:rsid w:val="00D81648"/>
    <w:rsid w:val="00D8359C"/>
    <w:rsid w:val="00D84642"/>
    <w:rsid w:val="00D8484A"/>
    <w:rsid w:val="00D87FA1"/>
    <w:rsid w:val="00D91920"/>
    <w:rsid w:val="00D934BC"/>
    <w:rsid w:val="00D9631F"/>
    <w:rsid w:val="00D971D0"/>
    <w:rsid w:val="00DA0B09"/>
    <w:rsid w:val="00DA1987"/>
    <w:rsid w:val="00DA3F95"/>
    <w:rsid w:val="00DA50A6"/>
    <w:rsid w:val="00DA591B"/>
    <w:rsid w:val="00DA76F3"/>
    <w:rsid w:val="00DB1394"/>
    <w:rsid w:val="00DB1F69"/>
    <w:rsid w:val="00DB2269"/>
    <w:rsid w:val="00DB28BD"/>
    <w:rsid w:val="00DB3444"/>
    <w:rsid w:val="00DB386F"/>
    <w:rsid w:val="00DB414A"/>
    <w:rsid w:val="00DB41D2"/>
    <w:rsid w:val="00DB4EF7"/>
    <w:rsid w:val="00DB760B"/>
    <w:rsid w:val="00DB7709"/>
    <w:rsid w:val="00DC145D"/>
    <w:rsid w:val="00DC1A87"/>
    <w:rsid w:val="00DC38F5"/>
    <w:rsid w:val="00DC566D"/>
    <w:rsid w:val="00DC64FF"/>
    <w:rsid w:val="00DC6636"/>
    <w:rsid w:val="00DC6D92"/>
    <w:rsid w:val="00DD1320"/>
    <w:rsid w:val="00DD2398"/>
    <w:rsid w:val="00DE03F7"/>
    <w:rsid w:val="00DE20BA"/>
    <w:rsid w:val="00DE244C"/>
    <w:rsid w:val="00DE2598"/>
    <w:rsid w:val="00DE2694"/>
    <w:rsid w:val="00DE2A7D"/>
    <w:rsid w:val="00DE426A"/>
    <w:rsid w:val="00DE5865"/>
    <w:rsid w:val="00DE5902"/>
    <w:rsid w:val="00DE5D70"/>
    <w:rsid w:val="00DE64B3"/>
    <w:rsid w:val="00DE69C7"/>
    <w:rsid w:val="00DE6F0B"/>
    <w:rsid w:val="00DE7D1A"/>
    <w:rsid w:val="00DF0000"/>
    <w:rsid w:val="00DF0F57"/>
    <w:rsid w:val="00DF25E2"/>
    <w:rsid w:val="00DF44F9"/>
    <w:rsid w:val="00DF4AE6"/>
    <w:rsid w:val="00DF5D6A"/>
    <w:rsid w:val="00E00087"/>
    <w:rsid w:val="00E0280A"/>
    <w:rsid w:val="00E04142"/>
    <w:rsid w:val="00E041A7"/>
    <w:rsid w:val="00E06B81"/>
    <w:rsid w:val="00E07308"/>
    <w:rsid w:val="00E11DE6"/>
    <w:rsid w:val="00E144A8"/>
    <w:rsid w:val="00E14CE8"/>
    <w:rsid w:val="00E157E8"/>
    <w:rsid w:val="00E15AEC"/>
    <w:rsid w:val="00E1751B"/>
    <w:rsid w:val="00E17C66"/>
    <w:rsid w:val="00E17D1B"/>
    <w:rsid w:val="00E2089E"/>
    <w:rsid w:val="00E24A83"/>
    <w:rsid w:val="00E26018"/>
    <w:rsid w:val="00E3258D"/>
    <w:rsid w:val="00E35ED9"/>
    <w:rsid w:val="00E362EC"/>
    <w:rsid w:val="00E4302C"/>
    <w:rsid w:val="00E43CBE"/>
    <w:rsid w:val="00E4657E"/>
    <w:rsid w:val="00E46AE2"/>
    <w:rsid w:val="00E46BE7"/>
    <w:rsid w:val="00E50A32"/>
    <w:rsid w:val="00E53E57"/>
    <w:rsid w:val="00E541CD"/>
    <w:rsid w:val="00E54948"/>
    <w:rsid w:val="00E5570F"/>
    <w:rsid w:val="00E5685D"/>
    <w:rsid w:val="00E611B6"/>
    <w:rsid w:val="00E6516B"/>
    <w:rsid w:val="00E65CD1"/>
    <w:rsid w:val="00E67861"/>
    <w:rsid w:val="00E75F56"/>
    <w:rsid w:val="00E762EB"/>
    <w:rsid w:val="00E76C60"/>
    <w:rsid w:val="00E80C9F"/>
    <w:rsid w:val="00E80FAC"/>
    <w:rsid w:val="00E83343"/>
    <w:rsid w:val="00E83462"/>
    <w:rsid w:val="00E92A85"/>
    <w:rsid w:val="00E92A8F"/>
    <w:rsid w:val="00E93765"/>
    <w:rsid w:val="00E93D65"/>
    <w:rsid w:val="00E93FAF"/>
    <w:rsid w:val="00E9568C"/>
    <w:rsid w:val="00EA0550"/>
    <w:rsid w:val="00EA338C"/>
    <w:rsid w:val="00EA4446"/>
    <w:rsid w:val="00EA6C1C"/>
    <w:rsid w:val="00EA6C42"/>
    <w:rsid w:val="00EA7C50"/>
    <w:rsid w:val="00EB1371"/>
    <w:rsid w:val="00EB418C"/>
    <w:rsid w:val="00EB5CA8"/>
    <w:rsid w:val="00EB5F26"/>
    <w:rsid w:val="00EB611F"/>
    <w:rsid w:val="00EB6198"/>
    <w:rsid w:val="00EB7362"/>
    <w:rsid w:val="00EC6950"/>
    <w:rsid w:val="00ED171E"/>
    <w:rsid w:val="00ED4D46"/>
    <w:rsid w:val="00ED7EAA"/>
    <w:rsid w:val="00EE27A6"/>
    <w:rsid w:val="00EE5739"/>
    <w:rsid w:val="00EF00EE"/>
    <w:rsid w:val="00EF1900"/>
    <w:rsid w:val="00EF5539"/>
    <w:rsid w:val="00EF6BBF"/>
    <w:rsid w:val="00F01C17"/>
    <w:rsid w:val="00F048BA"/>
    <w:rsid w:val="00F04F1F"/>
    <w:rsid w:val="00F11564"/>
    <w:rsid w:val="00F13798"/>
    <w:rsid w:val="00F272DA"/>
    <w:rsid w:val="00F306CB"/>
    <w:rsid w:val="00F33A19"/>
    <w:rsid w:val="00F36B59"/>
    <w:rsid w:val="00F42E7D"/>
    <w:rsid w:val="00F44DA2"/>
    <w:rsid w:val="00F4634D"/>
    <w:rsid w:val="00F46483"/>
    <w:rsid w:val="00F46F1D"/>
    <w:rsid w:val="00F47056"/>
    <w:rsid w:val="00F47EEF"/>
    <w:rsid w:val="00F517BE"/>
    <w:rsid w:val="00F56BBF"/>
    <w:rsid w:val="00F60B82"/>
    <w:rsid w:val="00F61163"/>
    <w:rsid w:val="00F6194E"/>
    <w:rsid w:val="00F6405B"/>
    <w:rsid w:val="00F647E5"/>
    <w:rsid w:val="00F71775"/>
    <w:rsid w:val="00F728E0"/>
    <w:rsid w:val="00F72AA0"/>
    <w:rsid w:val="00F7363C"/>
    <w:rsid w:val="00F76351"/>
    <w:rsid w:val="00F811C8"/>
    <w:rsid w:val="00F8179C"/>
    <w:rsid w:val="00F82343"/>
    <w:rsid w:val="00F8239E"/>
    <w:rsid w:val="00F828F6"/>
    <w:rsid w:val="00F82FEC"/>
    <w:rsid w:val="00F84E24"/>
    <w:rsid w:val="00F853BD"/>
    <w:rsid w:val="00F85AFB"/>
    <w:rsid w:val="00F86C17"/>
    <w:rsid w:val="00F979B7"/>
    <w:rsid w:val="00F97FF4"/>
    <w:rsid w:val="00FA1EE9"/>
    <w:rsid w:val="00FA6847"/>
    <w:rsid w:val="00FB5B52"/>
    <w:rsid w:val="00FC3AE2"/>
    <w:rsid w:val="00FD2B85"/>
    <w:rsid w:val="00FE0E87"/>
    <w:rsid w:val="00FE48D6"/>
    <w:rsid w:val="00FE5598"/>
    <w:rsid w:val="00FE6761"/>
    <w:rsid w:val="00FE6818"/>
    <w:rsid w:val="00FE73C9"/>
    <w:rsid w:val="00FF2C13"/>
    <w:rsid w:val="00FF3CBD"/>
    <w:rsid w:val="00FF5ED4"/>
    <w:rsid w:val="00FF614A"/>
    <w:rsid w:val="00FF7113"/>
    <w:rsid w:val="3A3CA3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DC041609-B60D-4091-8063-B8932980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683374"/>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1023E9"/>
    <w:rPr>
      <w:sz w:val="24"/>
      <w:szCs w:val="24"/>
      <w:lang w:eastAsia="ar-SA"/>
    </w:rPr>
  </w:style>
  <w:style w:type="paragraph" w:styleId="Redaktsioon">
    <w:name w:val="Revision"/>
    <w:hidden/>
    <w:uiPriority w:val="99"/>
    <w:semiHidden/>
    <w:rsid w:val="00B90580"/>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409961107">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7226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2197</Words>
  <Characters>12744</Characters>
  <Application>Microsoft Office Word</Application>
  <DocSecurity>0</DocSecurity>
  <Lines>106</Lines>
  <Paragraphs>29</Paragraphs>
  <ScaleCrop>false</ScaleCrop>
  <Company>RMK</Company>
  <LinksUpToDate>false</LinksUpToDate>
  <CharactersWithSpaces>14912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Katrin Ametmaa</cp:lastModifiedBy>
  <cp:revision>71</cp:revision>
  <cp:lastPrinted>2012-12-11T13:25:00Z</cp:lastPrinted>
  <dcterms:created xsi:type="dcterms:W3CDTF">2024-04-15T14:53:00Z</dcterms:created>
  <dcterms:modified xsi:type="dcterms:W3CDTF">2024-05-07T13:51:00Z</dcterms:modified>
</cp:coreProperties>
</file>